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BE" w:rsidRDefault="0015376A" w:rsidP="00AF3EAB">
      <w:pPr>
        <w:spacing w:after="0"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В связи с началом периода простудных заболеваний требуется дополнительно организовать</w:t>
      </w:r>
      <w:r>
        <w:rPr>
          <w:rStyle w:val="FontStyle24"/>
          <w:spacing w:val="40"/>
        </w:rPr>
        <w:br/>
      </w:r>
      <w:r>
        <w:rPr>
          <w:rStyle w:val="FontStyle24"/>
        </w:rPr>
        <w:t>выкладку препаратов для совершения комплексных покупок, с учетом групп населения: взрослые</w:t>
      </w:r>
      <w:r>
        <w:rPr>
          <w:rStyle w:val="FontStyle24"/>
        </w:rPr>
        <w:br/>
        <w:t>люди активного возраста, дети, пожилые люди, беременные женщины и больные диабетом.</w:t>
      </w:r>
      <w:r>
        <w:rPr>
          <w:rStyle w:val="FontStyle24"/>
        </w:rPr>
        <w:br/>
        <w:t xml:space="preserve">Препараты группируем и размещаем либо в </w:t>
      </w:r>
      <w:proofErr w:type="spellStart"/>
      <w:r>
        <w:rPr>
          <w:rStyle w:val="FontStyle24"/>
        </w:rPr>
        <w:t>прикассовой</w:t>
      </w:r>
      <w:proofErr w:type="spellEnd"/>
      <w:r>
        <w:rPr>
          <w:rStyle w:val="FontStyle24"/>
        </w:rPr>
        <w:t xml:space="preserve"> зоне, либо на центральных витринах,</w:t>
      </w:r>
      <w:r>
        <w:rPr>
          <w:rStyle w:val="FontStyle25"/>
        </w:rPr>
        <w:br/>
      </w:r>
      <w:r>
        <w:rPr>
          <w:rStyle w:val="FontStyle24"/>
        </w:rPr>
        <w:t>полках с выгодным обзором для посетителей аптеки. Полку можно оснастить красивой надписью:</w:t>
      </w:r>
      <w:r>
        <w:rPr>
          <w:rStyle w:val="FontStyle24"/>
        </w:rPr>
        <w:br/>
        <w:t>«Уважаемые дамы и господа, позаботьтесь вовремя о своем здоровье!!!».</w:t>
      </w:r>
    </w:p>
    <w:p w:rsidR="0073563F" w:rsidRDefault="0073563F" w:rsidP="00AF3EAB">
      <w:pPr>
        <w:pStyle w:val="Style5"/>
        <w:widowControl/>
        <w:ind w:firstLine="709"/>
        <w:jc w:val="both"/>
        <w:rPr>
          <w:rStyle w:val="FontStyle26"/>
        </w:rPr>
      </w:pPr>
    </w:p>
    <w:p w:rsidR="0073563F" w:rsidRDefault="0073563F" w:rsidP="00AF3EAB">
      <w:pPr>
        <w:pStyle w:val="Style5"/>
        <w:widowControl/>
        <w:ind w:firstLine="709"/>
        <w:jc w:val="center"/>
        <w:rPr>
          <w:rStyle w:val="FontStyle26"/>
        </w:rPr>
      </w:pPr>
      <w:r>
        <w:rPr>
          <w:rStyle w:val="FontStyle26"/>
        </w:rPr>
        <w:t>Профилактика гриппа и ОРВИ беременным:</w:t>
      </w:r>
    </w:p>
    <w:p w:rsidR="0073563F" w:rsidRDefault="0073563F" w:rsidP="00AF3EAB">
      <w:pPr>
        <w:pStyle w:val="Style4"/>
        <w:widowControl/>
        <w:tabs>
          <w:tab w:val="left" w:pos="9190"/>
        </w:tabs>
        <w:spacing w:line="240" w:lineRule="auto"/>
        <w:ind w:firstLine="709"/>
        <w:jc w:val="both"/>
        <w:rPr>
          <w:rStyle w:val="FontStyle24"/>
          <w:spacing w:val="40"/>
        </w:rPr>
      </w:pPr>
      <w:r>
        <w:rPr>
          <w:rStyle w:val="FontStyle24"/>
        </w:rPr>
        <w:t>1.Оциллококцинум</w:t>
      </w:r>
      <w:r>
        <w:rPr>
          <w:rStyle w:val="FontStyle24"/>
        </w:rPr>
        <w:tab/>
      </w:r>
      <w:r>
        <w:rPr>
          <w:rStyle w:val="FontStyle24"/>
          <w:spacing w:val="40"/>
        </w:rPr>
        <w:t>..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2.Гриппферон (пустая упаковка, флакон оставить в холодильнике) 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3.Элевит</w:t>
      </w:r>
    </w:p>
    <w:p w:rsidR="0015376A" w:rsidRDefault="0015376A" w:rsidP="00AF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3F" w:rsidRDefault="0073563F" w:rsidP="00AF3EAB">
      <w:pPr>
        <w:pStyle w:val="Style2"/>
        <w:widowControl/>
        <w:ind w:firstLine="709"/>
        <w:jc w:val="center"/>
        <w:rPr>
          <w:rStyle w:val="FontStyle26"/>
        </w:rPr>
      </w:pPr>
      <w:r>
        <w:rPr>
          <w:rStyle w:val="FontStyle26"/>
        </w:rPr>
        <w:t>Профилактика гриппа и ОРВИ детям:</w:t>
      </w:r>
    </w:p>
    <w:p w:rsidR="0073563F" w:rsidRDefault="0073563F" w:rsidP="00AF3EAB">
      <w:pPr>
        <w:pStyle w:val="Style4"/>
        <w:widowControl/>
        <w:tabs>
          <w:tab w:val="left" w:pos="6288"/>
        </w:tabs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1. </w:t>
      </w:r>
      <w:proofErr w:type="spellStart"/>
      <w:r>
        <w:rPr>
          <w:rStyle w:val="FontStyle24"/>
        </w:rPr>
        <w:t>Физиомер</w:t>
      </w:r>
      <w:proofErr w:type="spellEnd"/>
      <w:r>
        <w:rPr>
          <w:rStyle w:val="FontStyle24"/>
        </w:rPr>
        <w:t xml:space="preserve"> для промывания носа</w:t>
      </w:r>
      <w:r>
        <w:rPr>
          <w:rStyle w:val="FontStyle24"/>
        </w:rPr>
        <w:tab/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2. </w:t>
      </w:r>
      <w:proofErr w:type="spellStart"/>
      <w:r>
        <w:rPr>
          <w:rStyle w:val="FontStyle24"/>
        </w:rPr>
        <w:t>Анаферон</w:t>
      </w:r>
      <w:proofErr w:type="spellEnd"/>
      <w:r>
        <w:rPr>
          <w:rStyle w:val="FontStyle24"/>
        </w:rPr>
        <w:t xml:space="preserve"> детский 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З. </w:t>
      </w:r>
      <w:proofErr w:type="spellStart"/>
      <w:r>
        <w:rPr>
          <w:rStyle w:val="FontStyle24"/>
        </w:rPr>
        <w:t>Витрум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кидс</w:t>
      </w:r>
      <w:proofErr w:type="spellEnd"/>
      <w:r>
        <w:rPr>
          <w:rStyle w:val="FontStyle24"/>
        </w:rPr>
        <w:t>.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4. Сироп шиповника (лекарственное средство).</w:t>
      </w:r>
    </w:p>
    <w:p w:rsidR="0073563F" w:rsidRDefault="0073563F" w:rsidP="00AF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3F" w:rsidRDefault="0073563F" w:rsidP="00AF3EAB">
      <w:pPr>
        <w:pStyle w:val="Style2"/>
        <w:widowControl/>
        <w:ind w:firstLine="709"/>
        <w:jc w:val="center"/>
        <w:rPr>
          <w:rStyle w:val="FontStyle26"/>
        </w:rPr>
      </w:pPr>
      <w:r>
        <w:rPr>
          <w:rStyle w:val="FontStyle26"/>
        </w:rPr>
        <w:t>Профилактика гриппа и ОРВИ взрослым: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1. </w:t>
      </w:r>
      <w:proofErr w:type="spellStart"/>
      <w:r>
        <w:rPr>
          <w:rStyle w:val="FontStyle24"/>
        </w:rPr>
        <w:t>Тимоген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спрей</w:t>
      </w:r>
      <w:proofErr w:type="spellEnd"/>
      <w:r>
        <w:rPr>
          <w:rStyle w:val="FontStyle24"/>
        </w:rPr>
        <w:t>.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2. </w:t>
      </w:r>
      <w:proofErr w:type="spellStart"/>
      <w:r>
        <w:rPr>
          <w:rStyle w:val="FontStyle24"/>
        </w:rPr>
        <w:t>Кагоцел</w:t>
      </w:r>
      <w:proofErr w:type="spellEnd"/>
      <w:r>
        <w:rPr>
          <w:rStyle w:val="FontStyle24"/>
        </w:rPr>
        <w:t>.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3. </w:t>
      </w:r>
      <w:proofErr w:type="spellStart"/>
      <w:r>
        <w:rPr>
          <w:rStyle w:val="FontStyle24"/>
        </w:rPr>
        <w:t>Супрадин</w:t>
      </w:r>
      <w:proofErr w:type="spellEnd"/>
      <w:r>
        <w:rPr>
          <w:rStyle w:val="FontStyle24"/>
        </w:rPr>
        <w:t>.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4. </w:t>
      </w:r>
      <w:proofErr w:type="spellStart"/>
      <w:r>
        <w:rPr>
          <w:rStyle w:val="FontStyle24"/>
        </w:rPr>
        <w:t>Доппельгерц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Энерготоник</w:t>
      </w:r>
      <w:proofErr w:type="spellEnd"/>
      <w:r>
        <w:rPr>
          <w:rStyle w:val="FontStyle24"/>
        </w:rPr>
        <w:t>.</w:t>
      </w:r>
    </w:p>
    <w:p w:rsidR="0073563F" w:rsidRDefault="0073563F" w:rsidP="00AF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3F" w:rsidRDefault="0073563F" w:rsidP="00AF3EAB">
      <w:pPr>
        <w:pStyle w:val="Style5"/>
        <w:widowControl/>
        <w:ind w:firstLine="709"/>
        <w:jc w:val="center"/>
        <w:rPr>
          <w:rStyle w:val="FontStyle26"/>
        </w:rPr>
      </w:pPr>
      <w:r>
        <w:rPr>
          <w:rStyle w:val="FontStyle26"/>
        </w:rPr>
        <w:t>Профилактика гриппа и ОРВИ пожилым: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1. </w:t>
      </w:r>
      <w:proofErr w:type="spellStart"/>
      <w:r>
        <w:rPr>
          <w:rStyle w:val="FontStyle24"/>
        </w:rPr>
        <w:t>Аква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Марис</w:t>
      </w:r>
      <w:proofErr w:type="spellEnd"/>
      <w:r>
        <w:rPr>
          <w:rStyle w:val="FontStyle24"/>
        </w:rPr>
        <w:t>.</w:t>
      </w:r>
    </w:p>
    <w:p w:rsidR="0073563F" w:rsidRPr="004D77D8" w:rsidRDefault="0073563F" w:rsidP="00AF3EAB">
      <w:pPr>
        <w:pStyle w:val="Style6"/>
        <w:widowControl/>
        <w:tabs>
          <w:tab w:val="left" w:pos="6250"/>
          <w:tab w:val="left" w:pos="8261"/>
        </w:tabs>
        <w:ind w:firstLine="709"/>
        <w:jc w:val="both"/>
        <w:rPr>
          <w:rStyle w:val="FontStyle27"/>
          <w:vertAlign w:val="subscript"/>
        </w:rPr>
      </w:pPr>
      <w:r>
        <w:rPr>
          <w:rStyle w:val="FontStyle24"/>
        </w:rPr>
        <w:t>2</w:t>
      </w:r>
      <w:r w:rsidRPr="00AF3EAB">
        <w:rPr>
          <w:rStyle w:val="FontStyle27"/>
          <w:b w:val="0"/>
          <w:sz w:val="24"/>
          <w:szCs w:val="24"/>
        </w:rPr>
        <w:t xml:space="preserve">. </w:t>
      </w:r>
      <w:proofErr w:type="spellStart"/>
      <w:r w:rsidRPr="00AF3EAB">
        <w:rPr>
          <w:rStyle w:val="FontStyle27"/>
          <w:b w:val="0"/>
          <w:sz w:val="24"/>
          <w:szCs w:val="24"/>
        </w:rPr>
        <w:t>Арбидол</w:t>
      </w:r>
      <w:proofErr w:type="spellEnd"/>
      <w:r w:rsidRPr="00AF3EAB">
        <w:rPr>
          <w:rStyle w:val="FontStyle27"/>
          <w:b w:val="0"/>
          <w:sz w:val="24"/>
          <w:szCs w:val="24"/>
        </w:rPr>
        <w:t>.</w:t>
      </w:r>
      <w:r>
        <w:rPr>
          <w:rStyle w:val="FontStyle27"/>
        </w:rPr>
        <w:tab/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3. </w:t>
      </w:r>
      <w:proofErr w:type="spellStart"/>
      <w:r>
        <w:rPr>
          <w:rStyle w:val="FontStyle24"/>
        </w:rPr>
        <w:t>Витрум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центури</w:t>
      </w:r>
      <w:proofErr w:type="spellEnd"/>
      <w:r>
        <w:rPr>
          <w:rStyle w:val="FontStyle24"/>
        </w:rPr>
        <w:t xml:space="preserve">. 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4. Бальзам </w:t>
      </w:r>
      <w:proofErr w:type="spellStart"/>
      <w:r>
        <w:rPr>
          <w:rStyle w:val="FontStyle24"/>
        </w:rPr>
        <w:t>Биттнера</w:t>
      </w:r>
      <w:proofErr w:type="spellEnd"/>
      <w:r>
        <w:rPr>
          <w:rStyle w:val="FontStyle24"/>
        </w:rPr>
        <w:t>.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</w:p>
    <w:p w:rsidR="0073563F" w:rsidRDefault="0073563F" w:rsidP="00AF3EAB">
      <w:pPr>
        <w:pStyle w:val="Style3"/>
        <w:widowControl/>
        <w:ind w:firstLine="709"/>
        <w:jc w:val="center"/>
        <w:rPr>
          <w:rStyle w:val="FontStyle26"/>
        </w:rPr>
      </w:pPr>
      <w:r>
        <w:rPr>
          <w:rStyle w:val="FontStyle26"/>
        </w:rPr>
        <w:t>Профилактика гриппа и ОРВИ диабетикам:</w:t>
      </w:r>
    </w:p>
    <w:p w:rsidR="0073563F" w:rsidRDefault="004A5F1A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1. </w:t>
      </w:r>
      <w:proofErr w:type="spellStart"/>
      <w:r>
        <w:rPr>
          <w:rStyle w:val="FontStyle24"/>
        </w:rPr>
        <w:t>Афлубин</w:t>
      </w:r>
      <w:proofErr w:type="spellEnd"/>
      <w:r>
        <w:rPr>
          <w:rStyle w:val="FontStyle24"/>
        </w:rPr>
        <w:t xml:space="preserve"> таблетки </w:t>
      </w:r>
      <w:r w:rsidR="0073563F">
        <w:rPr>
          <w:rStyle w:val="FontStyle24"/>
        </w:rPr>
        <w:t xml:space="preserve">или </w:t>
      </w:r>
      <w:proofErr w:type="spellStart"/>
      <w:r w:rsidR="0073563F">
        <w:rPr>
          <w:rStyle w:val="FontStyle24"/>
        </w:rPr>
        <w:t>Грипп-хель</w:t>
      </w:r>
      <w:proofErr w:type="spellEnd"/>
      <w:r w:rsidR="0073563F">
        <w:rPr>
          <w:rStyle w:val="FontStyle24"/>
        </w:rPr>
        <w:tab/>
      </w:r>
    </w:p>
    <w:p w:rsidR="0073563F" w:rsidRDefault="0073563F" w:rsidP="00AF3EAB">
      <w:pPr>
        <w:pStyle w:val="Style4"/>
        <w:widowControl/>
        <w:tabs>
          <w:tab w:val="left" w:pos="6950"/>
        </w:tabs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2.</w:t>
      </w:r>
      <w:r w:rsidR="004A5F1A">
        <w:rPr>
          <w:rStyle w:val="FontStyle24"/>
        </w:rPr>
        <w:t xml:space="preserve"> </w:t>
      </w:r>
      <w:r>
        <w:rPr>
          <w:rStyle w:val="FontStyle24"/>
        </w:rPr>
        <w:t>ИРС-19</w:t>
      </w:r>
      <w:r>
        <w:rPr>
          <w:rStyle w:val="FontStyle24"/>
        </w:rPr>
        <w:tab/>
      </w:r>
    </w:p>
    <w:p w:rsidR="004A5F1A" w:rsidRDefault="004A5F1A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3</w:t>
      </w:r>
      <w:r w:rsidR="0073563F">
        <w:rPr>
          <w:rStyle w:val="FontStyle24"/>
        </w:rPr>
        <w:t>.</w:t>
      </w:r>
      <w:r>
        <w:rPr>
          <w:rStyle w:val="FontStyle24"/>
        </w:rPr>
        <w:t xml:space="preserve"> </w:t>
      </w:r>
      <w:proofErr w:type="spellStart"/>
      <w:r w:rsidR="0073563F">
        <w:rPr>
          <w:rStyle w:val="FontStyle24"/>
        </w:rPr>
        <w:t>Компливит</w:t>
      </w:r>
      <w:proofErr w:type="spellEnd"/>
      <w:r w:rsidR="0073563F">
        <w:rPr>
          <w:rStyle w:val="FontStyle24"/>
        </w:rPr>
        <w:t xml:space="preserve"> с пониженным содержанием сахара. </w:t>
      </w:r>
    </w:p>
    <w:p w:rsidR="0073563F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4.</w:t>
      </w:r>
      <w:r w:rsidR="004A5F1A">
        <w:rPr>
          <w:rStyle w:val="FontStyle24"/>
        </w:rPr>
        <w:t xml:space="preserve"> </w:t>
      </w:r>
      <w:proofErr w:type="spellStart"/>
      <w:r>
        <w:rPr>
          <w:rStyle w:val="FontStyle24"/>
        </w:rPr>
        <w:t>Доп</w:t>
      </w:r>
      <w:r w:rsidR="004A5F1A">
        <w:rPr>
          <w:rStyle w:val="FontStyle24"/>
        </w:rPr>
        <w:t>пе</w:t>
      </w:r>
      <w:r>
        <w:rPr>
          <w:rStyle w:val="FontStyle24"/>
        </w:rPr>
        <w:t>льгерц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Виталотоник</w:t>
      </w:r>
      <w:proofErr w:type="spellEnd"/>
      <w:r>
        <w:rPr>
          <w:rStyle w:val="FontStyle24"/>
        </w:rPr>
        <w:t>.</w:t>
      </w:r>
    </w:p>
    <w:p w:rsidR="004A5F1A" w:rsidRDefault="004A5F1A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</w:p>
    <w:p w:rsidR="004A5F1A" w:rsidRDefault="004A5F1A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</w:p>
    <w:p w:rsidR="004A5F1A" w:rsidRDefault="004A5F1A" w:rsidP="00AF3EAB">
      <w:pPr>
        <w:spacing w:after="0" w:line="240" w:lineRule="auto"/>
        <w:ind w:firstLine="709"/>
        <w:jc w:val="both"/>
        <w:rPr>
          <w:rStyle w:val="FontStyle31"/>
          <w:rFonts w:eastAsiaTheme="minorEastAsia"/>
          <w:lang w:eastAsia="ru-RU"/>
        </w:rPr>
      </w:pPr>
      <w:r>
        <w:rPr>
          <w:rStyle w:val="FontStyle31"/>
        </w:rPr>
        <w:br w:type="page"/>
      </w:r>
    </w:p>
    <w:p w:rsidR="004A5F1A" w:rsidRPr="004A5F1A" w:rsidRDefault="004A5F1A" w:rsidP="00AF3EAB">
      <w:pPr>
        <w:pStyle w:val="Style13"/>
        <w:widowControl/>
        <w:ind w:firstLine="709"/>
        <w:jc w:val="center"/>
        <w:rPr>
          <w:rStyle w:val="FontStyle31"/>
          <w:sz w:val="28"/>
          <w:szCs w:val="28"/>
        </w:rPr>
      </w:pPr>
      <w:r w:rsidRPr="004A5F1A">
        <w:rPr>
          <w:rStyle w:val="FontStyle31"/>
          <w:sz w:val="28"/>
          <w:szCs w:val="28"/>
        </w:rPr>
        <w:lastRenderedPageBreak/>
        <w:t>Лечение Гриппа</w:t>
      </w:r>
    </w:p>
    <w:p w:rsidR="004A5F1A" w:rsidRDefault="004A5F1A" w:rsidP="00AF3EAB">
      <w:pPr>
        <w:pStyle w:val="Style8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4A5F1A" w:rsidRDefault="004A5F1A" w:rsidP="00AF3EAB">
      <w:pPr>
        <w:pStyle w:val="Style8"/>
        <w:widowControl/>
        <w:numPr>
          <w:ilvl w:val="0"/>
          <w:numId w:val="5"/>
        </w:numPr>
        <w:tabs>
          <w:tab w:val="left" w:pos="343"/>
        </w:tabs>
        <w:spacing w:line="240" w:lineRule="auto"/>
        <w:jc w:val="both"/>
        <w:rPr>
          <w:rStyle w:val="FontStyle28"/>
        </w:rPr>
      </w:pPr>
      <w:r>
        <w:rPr>
          <w:rStyle w:val="FontStyle24"/>
        </w:rPr>
        <w:t xml:space="preserve">Лечение причины - противовирусные препараты - </w:t>
      </w:r>
      <w:proofErr w:type="spellStart"/>
      <w:r>
        <w:rPr>
          <w:rStyle w:val="FontStyle28"/>
        </w:rPr>
        <w:t>Арбидол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Цитовир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Оциллококцинум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Амиксин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Лавомакс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Кагоцел</w:t>
      </w:r>
      <w:proofErr w:type="spellEnd"/>
      <w:r>
        <w:rPr>
          <w:rStyle w:val="FontStyle28"/>
        </w:rPr>
        <w:t xml:space="preserve">, Циклоферон, </w:t>
      </w:r>
      <w:proofErr w:type="spellStart"/>
      <w:r>
        <w:rPr>
          <w:rStyle w:val="FontStyle28"/>
        </w:rPr>
        <w:t>Анаферон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Афлубин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Инфлюцид</w:t>
      </w:r>
      <w:proofErr w:type="spellEnd"/>
      <w:r>
        <w:rPr>
          <w:rStyle w:val="FontStyle28"/>
        </w:rPr>
        <w:t>.</w:t>
      </w:r>
    </w:p>
    <w:p w:rsidR="004A5F1A" w:rsidRDefault="004A5F1A" w:rsidP="00AF3EAB">
      <w:pPr>
        <w:pStyle w:val="Style9"/>
        <w:widowControl/>
        <w:tabs>
          <w:tab w:val="left" w:pos="8590"/>
        </w:tabs>
        <w:spacing w:line="240" w:lineRule="auto"/>
        <w:ind w:firstLine="709"/>
        <w:rPr>
          <w:rStyle w:val="FontStyle24"/>
          <w:spacing w:val="-20"/>
        </w:rPr>
      </w:pPr>
      <w:r>
        <w:rPr>
          <w:rStyle w:val="FontStyle24"/>
        </w:rPr>
        <w:t>При этом не забудьте порекомендовать те же препараты членам семьи больного для</w:t>
      </w:r>
      <w:r>
        <w:rPr>
          <w:rStyle w:val="FontStyle24"/>
        </w:rPr>
        <w:br/>
        <w:t>профилактики развития заболевания у них.</w:t>
      </w:r>
    </w:p>
    <w:p w:rsidR="004A5F1A" w:rsidRDefault="004A5F1A" w:rsidP="00AF3EAB">
      <w:pPr>
        <w:pStyle w:val="Style14"/>
        <w:widowControl/>
        <w:numPr>
          <w:ilvl w:val="0"/>
          <w:numId w:val="5"/>
        </w:numPr>
        <w:tabs>
          <w:tab w:val="left" w:pos="343"/>
        </w:tabs>
        <w:spacing w:line="240" w:lineRule="auto"/>
        <w:jc w:val="both"/>
        <w:rPr>
          <w:rStyle w:val="FontStyle24"/>
        </w:rPr>
      </w:pPr>
      <w:r>
        <w:rPr>
          <w:rStyle w:val="FontStyle24"/>
        </w:rPr>
        <w:t>Симптоматическое лечение:</w:t>
      </w:r>
    </w:p>
    <w:p w:rsidR="004A5F1A" w:rsidRDefault="004A5F1A" w:rsidP="00AF3EAB">
      <w:pPr>
        <w:pStyle w:val="Style11"/>
        <w:widowControl/>
        <w:numPr>
          <w:ilvl w:val="0"/>
          <w:numId w:val="1"/>
        </w:numPr>
        <w:tabs>
          <w:tab w:val="left" w:pos="1061"/>
          <w:tab w:val="left" w:pos="1276"/>
          <w:tab w:val="left" w:pos="1560"/>
        </w:tabs>
        <w:spacing w:line="240" w:lineRule="auto"/>
        <w:ind w:firstLine="1134"/>
        <w:jc w:val="both"/>
        <w:rPr>
          <w:rStyle w:val="FontStyle24"/>
        </w:rPr>
      </w:pPr>
      <w:r>
        <w:rPr>
          <w:rStyle w:val="FontStyle24"/>
        </w:rPr>
        <w:t xml:space="preserve">от насморка - сосудосуживающие капли и аэрозоли в нос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Тизин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Ринофлуимуцил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Ксимелин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Назол</w:t>
      </w:r>
      <w:proofErr w:type="spellEnd"/>
      <w:r>
        <w:rPr>
          <w:rStyle w:val="FontStyle28"/>
        </w:rPr>
        <w:t xml:space="preserve"> </w:t>
      </w:r>
      <w:r>
        <w:rPr>
          <w:rStyle w:val="FontStyle24"/>
        </w:rPr>
        <w:t xml:space="preserve">и т.д.). Предварительно промывать  </w:t>
      </w:r>
      <w:proofErr w:type="spellStart"/>
      <w:r>
        <w:rPr>
          <w:rStyle w:val="FontStyle28"/>
        </w:rPr>
        <w:t>АкваМарисом</w:t>
      </w:r>
      <w:proofErr w:type="spellEnd"/>
      <w:r>
        <w:rPr>
          <w:rStyle w:val="FontStyle28"/>
        </w:rPr>
        <w:t xml:space="preserve"> (</w:t>
      </w:r>
      <w:proofErr w:type="spellStart"/>
      <w:r>
        <w:rPr>
          <w:rStyle w:val="FontStyle28"/>
        </w:rPr>
        <w:t>Физиомер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Маример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Хумер</w:t>
      </w:r>
      <w:proofErr w:type="spellEnd"/>
      <w:r>
        <w:rPr>
          <w:rStyle w:val="FontStyle28"/>
        </w:rPr>
        <w:t xml:space="preserve"> </w:t>
      </w:r>
      <w:r>
        <w:rPr>
          <w:rStyle w:val="FontStyle24"/>
        </w:rPr>
        <w:t>и т.д.) для механического удаления возбудителей из носоглотки</w:t>
      </w:r>
    </w:p>
    <w:p w:rsidR="004A5F1A" w:rsidRDefault="004A5F1A" w:rsidP="00AF3EAB">
      <w:pPr>
        <w:pStyle w:val="Style12"/>
        <w:widowControl/>
        <w:numPr>
          <w:ilvl w:val="0"/>
          <w:numId w:val="1"/>
        </w:numPr>
        <w:tabs>
          <w:tab w:val="left" w:pos="1061"/>
          <w:tab w:val="left" w:pos="1276"/>
          <w:tab w:val="left" w:pos="1560"/>
          <w:tab w:val="left" w:pos="8388"/>
        </w:tabs>
        <w:spacing w:line="240" w:lineRule="auto"/>
        <w:ind w:firstLine="1134"/>
        <w:jc w:val="both"/>
        <w:rPr>
          <w:rStyle w:val="FontStyle24"/>
        </w:rPr>
      </w:pPr>
      <w:r>
        <w:rPr>
          <w:rStyle w:val="FontStyle24"/>
        </w:rPr>
        <w:t xml:space="preserve">От горла (полоскания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Тантум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Верде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Гексорал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Стопангин</w:t>
      </w:r>
      <w:proofErr w:type="spellEnd"/>
      <w:r>
        <w:rPr>
          <w:rStyle w:val="FontStyle28"/>
        </w:rPr>
        <w:t xml:space="preserve">), </w:t>
      </w:r>
      <w:r>
        <w:rPr>
          <w:rStyle w:val="FontStyle24"/>
        </w:rPr>
        <w:t xml:space="preserve">аэрозоли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Тантум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Верде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Гексорал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Стопангин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Стрепсилс</w:t>
      </w:r>
      <w:proofErr w:type="spellEnd"/>
      <w:r>
        <w:rPr>
          <w:rStyle w:val="FontStyle28"/>
        </w:rPr>
        <w:t xml:space="preserve">), </w:t>
      </w:r>
      <w:r>
        <w:rPr>
          <w:rStyle w:val="FontStyle24"/>
        </w:rPr>
        <w:t xml:space="preserve">пастилки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Стрепсилс</w:t>
      </w:r>
      <w:proofErr w:type="spellEnd"/>
      <w:r>
        <w:rPr>
          <w:rStyle w:val="FontStyle28"/>
        </w:rPr>
        <w:t xml:space="preserve">,  Шалфей, </w:t>
      </w:r>
      <w:proofErr w:type="spellStart"/>
      <w:r>
        <w:rPr>
          <w:rStyle w:val="FontStyle28"/>
        </w:rPr>
        <w:t>Септолете</w:t>
      </w:r>
      <w:proofErr w:type="spellEnd"/>
      <w:r>
        <w:rPr>
          <w:rStyle w:val="FontStyle28"/>
        </w:rPr>
        <w:t>)</w:t>
      </w:r>
      <w:r>
        <w:rPr>
          <w:rStyle w:val="FontStyle24"/>
        </w:rPr>
        <w:t>)</w:t>
      </w:r>
      <w:r>
        <w:rPr>
          <w:rStyle w:val="FontStyle24"/>
        </w:rPr>
        <w:tab/>
      </w:r>
    </w:p>
    <w:p w:rsidR="004A5F1A" w:rsidRDefault="004A5F1A" w:rsidP="00AF3EAB">
      <w:pPr>
        <w:pStyle w:val="Style11"/>
        <w:widowControl/>
        <w:numPr>
          <w:ilvl w:val="0"/>
          <w:numId w:val="1"/>
        </w:numPr>
        <w:tabs>
          <w:tab w:val="left" w:pos="1061"/>
          <w:tab w:val="left" w:pos="1276"/>
          <w:tab w:val="left" w:pos="1560"/>
          <w:tab w:val="left" w:pos="8556"/>
        </w:tabs>
        <w:spacing w:line="240" w:lineRule="auto"/>
        <w:ind w:firstLine="1134"/>
        <w:jc w:val="both"/>
        <w:rPr>
          <w:rStyle w:val="FontStyle24"/>
        </w:rPr>
      </w:pPr>
      <w:r>
        <w:rPr>
          <w:rStyle w:val="FontStyle24"/>
        </w:rPr>
        <w:t xml:space="preserve">От кашля - отхаркивающие сиропы и таблетки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Лазолван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Амбробене</w:t>
      </w:r>
      <w:proofErr w:type="spellEnd"/>
      <w:r>
        <w:rPr>
          <w:rStyle w:val="FontStyle28"/>
        </w:rPr>
        <w:t>,</w:t>
      </w:r>
      <w:r>
        <w:rPr>
          <w:rStyle w:val="FontStyle30"/>
        </w:rPr>
        <w:t xml:space="preserve"> </w:t>
      </w:r>
      <w:proofErr w:type="spellStart"/>
      <w:r>
        <w:rPr>
          <w:rStyle w:val="FontStyle28"/>
        </w:rPr>
        <w:t>Гербион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Аскорил</w:t>
      </w:r>
      <w:proofErr w:type="spellEnd"/>
      <w:r>
        <w:rPr>
          <w:rStyle w:val="FontStyle28"/>
        </w:rPr>
        <w:t xml:space="preserve">), </w:t>
      </w:r>
      <w:proofErr w:type="spellStart"/>
      <w:r>
        <w:rPr>
          <w:rStyle w:val="FontStyle28"/>
        </w:rPr>
        <w:t>Эреспал</w:t>
      </w:r>
      <w:proofErr w:type="spellEnd"/>
      <w:r>
        <w:rPr>
          <w:rStyle w:val="FontStyle28"/>
        </w:rPr>
        <w:t xml:space="preserve"> </w:t>
      </w:r>
      <w:r>
        <w:rPr>
          <w:rStyle w:val="FontStyle24"/>
        </w:rPr>
        <w:t xml:space="preserve">сироп и таблетки (противовоспалительные, отхаркивающие средства), </w:t>
      </w:r>
      <w:r>
        <w:rPr>
          <w:rStyle w:val="FontStyle28"/>
        </w:rPr>
        <w:t xml:space="preserve">АЦЦ, </w:t>
      </w:r>
      <w:proofErr w:type="spellStart"/>
      <w:r>
        <w:rPr>
          <w:rStyle w:val="FontStyle28"/>
        </w:rPr>
        <w:t>Флуимуцил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Флуимфорт</w:t>
      </w:r>
      <w:proofErr w:type="spellEnd"/>
      <w:r>
        <w:rPr>
          <w:rStyle w:val="FontStyle28"/>
        </w:rPr>
        <w:t xml:space="preserve"> </w:t>
      </w:r>
      <w:r>
        <w:rPr>
          <w:rStyle w:val="FontStyle24"/>
        </w:rPr>
        <w:t>(</w:t>
      </w:r>
      <w:proofErr w:type="gramStart"/>
      <w:r>
        <w:rPr>
          <w:rStyle w:val="FontStyle24"/>
        </w:rPr>
        <w:t>для</w:t>
      </w:r>
      <w:proofErr w:type="gramEnd"/>
      <w:r>
        <w:rPr>
          <w:rStyle w:val="FontStyle24"/>
        </w:rPr>
        <w:t xml:space="preserve"> </w:t>
      </w:r>
      <w:proofErr w:type="gramStart"/>
      <w:r>
        <w:rPr>
          <w:rStyle w:val="FontStyle24"/>
        </w:rPr>
        <w:t>разжижение</w:t>
      </w:r>
      <w:proofErr w:type="gramEnd"/>
      <w:r>
        <w:rPr>
          <w:rStyle w:val="FontStyle24"/>
        </w:rPr>
        <w:t xml:space="preserve"> мокроты)</w:t>
      </w:r>
      <w:r>
        <w:rPr>
          <w:rStyle w:val="FontStyle24"/>
        </w:rPr>
        <w:tab/>
      </w:r>
    </w:p>
    <w:p w:rsidR="004A5F1A" w:rsidRDefault="004A5F1A" w:rsidP="00AF3EAB">
      <w:pPr>
        <w:pStyle w:val="Style11"/>
        <w:widowControl/>
        <w:numPr>
          <w:ilvl w:val="0"/>
          <w:numId w:val="1"/>
        </w:numPr>
        <w:tabs>
          <w:tab w:val="left" w:pos="1061"/>
          <w:tab w:val="left" w:pos="1276"/>
          <w:tab w:val="left" w:pos="1560"/>
        </w:tabs>
        <w:spacing w:line="240" w:lineRule="auto"/>
        <w:ind w:firstLine="1134"/>
        <w:jc w:val="both"/>
        <w:rPr>
          <w:rStyle w:val="FontStyle24"/>
        </w:rPr>
      </w:pPr>
      <w:r>
        <w:rPr>
          <w:rStyle w:val="FontStyle24"/>
        </w:rPr>
        <w:t xml:space="preserve">От температуры и боли в мышцах - </w:t>
      </w:r>
      <w:proofErr w:type="spellStart"/>
      <w:r>
        <w:rPr>
          <w:rStyle w:val="FontStyle28"/>
        </w:rPr>
        <w:t>Фервенс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Теарфлю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Колдрекс</w:t>
      </w:r>
      <w:proofErr w:type="spellEnd"/>
      <w:r>
        <w:rPr>
          <w:rStyle w:val="FontStyle28"/>
        </w:rPr>
        <w:t xml:space="preserve">, Аспирин </w:t>
      </w:r>
      <w:r>
        <w:rPr>
          <w:rStyle w:val="FontStyle24"/>
        </w:rPr>
        <w:t>шипучий и т.д.</w:t>
      </w:r>
    </w:p>
    <w:p w:rsidR="004A5F1A" w:rsidRDefault="004A5F1A" w:rsidP="00AF3EAB">
      <w:pPr>
        <w:pStyle w:val="Style8"/>
        <w:widowControl/>
        <w:tabs>
          <w:tab w:val="left" w:pos="343"/>
        </w:tabs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3.</w:t>
      </w:r>
      <w:r w:rsidR="00AF3EAB">
        <w:rPr>
          <w:rStyle w:val="FontStyle24"/>
        </w:rPr>
        <w:t xml:space="preserve"> </w:t>
      </w:r>
      <w:r>
        <w:rPr>
          <w:rStyle w:val="FontStyle24"/>
        </w:rPr>
        <w:t xml:space="preserve">Витамины - </w:t>
      </w:r>
      <w:proofErr w:type="spellStart"/>
      <w:r>
        <w:rPr>
          <w:rStyle w:val="FontStyle28"/>
        </w:rPr>
        <w:t>Витрум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Супрадин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Дуовит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Динамизан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Центрум</w:t>
      </w:r>
      <w:proofErr w:type="spellEnd"/>
      <w:r>
        <w:rPr>
          <w:rStyle w:val="FontStyle28"/>
        </w:rPr>
        <w:t xml:space="preserve"> </w:t>
      </w:r>
      <w:r>
        <w:rPr>
          <w:rStyle w:val="FontStyle30"/>
        </w:rPr>
        <w:t xml:space="preserve">и </w:t>
      </w:r>
      <w:r>
        <w:rPr>
          <w:rStyle w:val="FontStyle24"/>
        </w:rPr>
        <w:t xml:space="preserve">т.д. в сочетании с аскорбиновой кислотой. Кроме комплексных витаминов обязательно предложите </w:t>
      </w:r>
      <w:proofErr w:type="spellStart"/>
      <w:r>
        <w:rPr>
          <w:rStyle w:val="FontStyle24"/>
        </w:rPr>
        <w:t>Аскорутин</w:t>
      </w:r>
      <w:proofErr w:type="spellEnd"/>
      <w:r>
        <w:rPr>
          <w:rStyle w:val="FontStyle24"/>
        </w:rPr>
        <w:t>, так вирус гриппа поражает кровеносные капилляры</w:t>
      </w:r>
    </w:p>
    <w:p w:rsidR="004A5F1A" w:rsidRDefault="004A5F1A" w:rsidP="00AF3EAB">
      <w:pPr>
        <w:pStyle w:val="Style8"/>
        <w:widowControl/>
        <w:tabs>
          <w:tab w:val="left" w:pos="343"/>
        </w:tabs>
        <w:spacing w:line="240" w:lineRule="auto"/>
        <w:ind w:firstLine="709"/>
        <w:jc w:val="both"/>
        <w:rPr>
          <w:rStyle w:val="FontStyle28"/>
        </w:rPr>
      </w:pPr>
      <w:r>
        <w:rPr>
          <w:rStyle w:val="FontStyle24"/>
        </w:rPr>
        <w:t xml:space="preserve">4. При гриппе часто возникают аллергические реакции. Для профилактики предложите приобрести антигистаминное средство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Кларитин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Телфаст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Эриус</w:t>
      </w:r>
      <w:proofErr w:type="spellEnd"/>
      <w:r>
        <w:rPr>
          <w:rStyle w:val="FontStyle28"/>
        </w:rPr>
        <w:t>)</w:t>
      </w:r>
    </w:p>
    <w:p w:rsidR="004A5F1A" w:rsidRDefault="004A5F1A" w:rsidP="00AF3EAB">
      <w:pPr>
        <w:pStyle w:val="Style4"/>
        <w:widowControl/>
        <w:spacing w:line="240" w:lineRule="auto"/>
        <w:ind w:firstLine="709"/>
        <w:jc w:val="both"/>
        <w:rPr>
          <w:rStyle w:val="FontStyle28"/>
        </w:rPr>
      </w:pPr>
      <w:r>
        <w:rPr>
          <w:rStyle w:val="FontStyle24"/>
        </w:rPr>
        <w:t xml:space="preserve">5. </w:t>
      </w:r>
      <w:proofErr w:type="gramStart"/>
      <w:r>
        <w:rPr>
          <w:rStyle w:val="FontStyle24"/>
        </w:rPr>
        <w:t xml:space="preserve">Общеукрепляющие </w:t>
      </w:r>
      <w:proofErr w:type="spellStart"/>
      <w:r>
        <w:rPr>
          <w:rStyle w:val="FontStyle24"/>
        </w:rPr>
        <w:t>БАДы</w:t>
      </w:r>
      <w:proofErr w:type="spellEnd"/>
      <w:r>
        <w:rPr>
          <w:rStyle w:val="FontStyle24"/>
        </w:rPr>
        <w:t xml:space="preserve"> - </w:t>
      </w:r>
      <w:proofErr w:type="spellStart"/>
      <w:r>
        <w:rPr>
          <w:rStyle w:val="FontStyle28"/>
        </w:rPr>
        <w:t>Спирулина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Вэл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Сплат</w:t>
      </w:r>
      <w:proofErr w:type="spellEnd"/>
      <w:r>
        <w:rPr>
          <w:rStyle w:val="FontStyle28"/>
        </w:rPr>
        <w:t>...</w:t>
      </w:r>
      <w:r>
        <w:rPr>
          <w:rStyle w:val="FontStyle24"/>
        </w:rPr>
        <w:t xml:space="preserve">. И </w:t>
      </w:r>
      <w:proofErr w:type="spellStart"/>
      <w:r>
        <w:rPr>
          <w:rStyle w:val="FontStyle24"/>
        </w:rPr>
        <w:t>БАДы</w:t>
      </w:r>
      <w:proofErr w:type="spellEnd"/>
      <w:r>
        <w:rPr>
          <w:rStyle w:val="FontStyle24"/>
        </w:rPr>
        <w:t xml:space="preserve"> для поддержания работы печени </w:t>
      </w:r>
      <w:r>
        <w:rPr>
          <w:rStyle w:val="FontStyle28"/>
        </w:rPr>
        <w:t>(</w:t>
      </w:r>
      <w:proofErr w:type="spellStart"/>
      <w:r>
        <w:rPr>
          <w:rStyle w:val="FontStyle28"/>
        </w:rPr>
        <w:t>Гепатрин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Овесол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Эссенцил</w:t>
      </w:r>
      <w:proofErr w:type="spellEnd"/>
      <w:proofErr w:type="gramEnd"/>
    </w:p>
    <w:p w:rsidR="004A5F1A" w:rsidRDefault="00CA190D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>6. Травы, чаи и сборы (ромашка, эвкалипт, противовирусный сбор и т.д.) - в качестве горячего питья.</w:t>
      </w:r>
    </w:p>
    <w:p w:rsidR="0073563F" w:rsidRPr="00CA190D" w:rsidRDefault="0073563F" w:rsidP="00AF3EAB">
      <w:pPr>
        <w:pStyle w:val="Style4"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</w:p>
    <w:p w:rsidR="00CA190D" w:rsidRPr="00CA190D" w:rsidRDefault="00CA190D" w:rsidP="00AF3EAB">
      <w:pPr>
        <w:pStyle w:val="Style13"/>
        <w:widowControl/>
        <w:ind w:firstLine="709"/>
        <w:jc w:val="center"/>
        <w:rPr>
          <w:rStyle w:val="FontStyle31"/>
          <w:sz w:val="28"/>
          <w:szCs w:val="28"/>
        </w:rPr>
      </w:pPr>
      <w:r w:rsidRPr="00CA190D">
        <w:rPr>
          <w:rStyle w:val="FontStyle31"/>
          <w:sz w:val="28"/>
          <w:szCs w:val="28"/>
        </w:rPr>
        <w:t>Корзина для лечения гриппа у взрослого</w:t>
      </w:r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31"/>
        </w:rPr>
      </w:pPr>
      <w:proofErr w:type="spellStart"/>
      <w:r>
        <w:rPr>
          <w:rStyle w:val="FontStyle24"/>
        </w:rPr>
        <w:t>Арбидол</w:t>
      </w:r>
      <w:proofErr w:type="spellEnd"/>
      <w:r>
        <w:rPr>
          <w:rStyle w:val="FontStyle24"/>
        </w:rPr>
        <w:t xml:space="preserve"> - по 2 капсулы 4 раза в день или сироп </w:t>
      </w:r>
      <w:proofErr w:type="spellStart"/>
      <w:r>
        <w:rPr>
          <w:rStyle w:val="FontStyle24"/>
        </w:rPr>
        <w:t>Орвирем</w:t>
      </w:r>
      <w:proofErr w:type="spellEnd"/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31"/>
        </w:rPr>
      </w:pPr>
      <w:proofErr w:type="spellStart"/>
      <w:r>
        <w:rPr>
          <w:rStyle w:val="FontStyle24"/>
        </w:rPr>
        <w:t>Антигриппин</w:t>
      </w:r>
      <w:proofErr w:type="spellEnd"/>
      <w:r>
        <w:rPr>
          <w:rStyle w:val="FontStyle24"/>
        </w:rPr>
        <w:t xml:space="preserve"> шипучий для снятия температуры и головной боли</w:t>
      </w:r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31"/>
        </w:rPr>
      </w:pPr>
      <w:proofErr w:type="spellStart"/>
      <w:r>
        <w:rPr>
          <w:rStyle w:val="FontStyle24"/>
        </w:rPr>
        <w:t>Стопангин</w:t>
      </w:r>
      <w:proofErr w:type="spellEnd"/>
      <w:r>
        <w:rPr>
          <w:rStyle w:val="FontStyle24"/>
        </w:rPr>
        <w:t xml:space="preserve"> раствор и </w:t>
      </w:r>
      <w:proofErr w:type="spellStart"/>
      <w:r>
        <w:rPr>
          <w:rStyle w:val="FontStyle24"/>
        </w:rPr>
        <w:t>спрей</w:t>
      </w:r>
      <w:proofErr w:type="spellEnd"/>
      <w:r>
        <w:rPr>
          <w:rStyle w:val="FontStyle24"/>
        </w:rPr>
        <w:t xml:space="preserve"> от боли в горле</w:t>
      </w:r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24"/>
        </w:rPr>
      </w:pPr>
      <w:proofErr w:type="spellStart"/>
      <w:r>
        <w:rPr>
          <w:rStyle w:val="FontStyle24"/>
        </w:rPr>
        <w:t>АкваМарис</w:t>
      </w:r>
      <w:proofErr w:type="spellEnd"/>
      <w:r>
        <w:rPr>
          <w:rStyle w:val="FontStyle24"/>
        </w:rPr>
        <w:t xml:space="preserve"> для промывания носа и </w:t>
      </w:r>
      <w:proofErr w:type="spellStart"/>
      <w:r>
        <w:rPr>
          <w:rStyle w:val="FontStyle24"/>
        </w:rPr>
        <w:t>спрей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Тизин</w:t>
      </w:r>
      <w:proofErr w:type="spellEnd"/>
      <w:r>
        <w:rPr>
          <w:rStyle w:val="FontStyle24"/>
        </w:rPr>
        <w:t xml:space="preserve"> от насморка</w:t>
      </w:r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31"/>
        </w:rPr>
      </w:pPr>
      <w:proofErr w:type="spellStart"/>
      <w:r>
        <w:rPr>
          <w:rStyle w:val="FontStyle24"/>
        </w:rPr>
        <w:t>Коделак</w:t>
      </w:r>
      <w:proofErr w:type="spellEnd"/>
      <w:r>
        <w:rPr>
          <w:rStyle w:val="FontStyle24"/>
        </w:rPr>
        <w:t xml:space="preserve"> Тб на первых стадиях, затем сироп </w:t>
      </w:r>
      <w:proofErr w:type="spellStart"/>
      <w:r>
        <w:rPr>
          <w:rStyle w:val="FontStyle24"/>
        </w:rPr>
        <w:t>Лазолван</w:t>
      </w:r>
      <w:proofErr w:type="spellEnd"/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Витамины </w:t>
      </w:r>
      <w:proofErr w:type="spellStart"/>
      <w:r>
        <w:rPr>
          <w:rStyle w:val="FontStyle24"/>
        </w:rPr>
        <w:t>Витрум</w:t>
      </w:r>
      <w:proofErr w:type="spellEnd"/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24"/>
        </w:rPr>
      </w:pPr>
      <w:proofErr w:type="spellStart"/>
      <w:r>
        <w:rPr>
          <w:rStyle w:val="FontStyle24"/>
        </w:rPr>
        <w:t>СпирулинаВэл</w:t>
      </w:r>
      <w:proofErr w:type="spellEnd"/>
      <w:r>
        <w:rPr>
          <w:rStyle w:val="FontStyle24"/>
        </w:rPr>
        <w:t xml:space="preserve"> для поднятия иммунитета и </w:t>
      </w:r>
      <w:proofErr w:type="spellStart"/>
      <w:r>
        <w:rPr>
          <w:rStyle w:val="FontStyle24"/>
        </w:rPr>
        <w:t>Овесол</w:t>
      </w:r>
      <w:proofErr w:type="spellEnd"/>
      <w:r>
        <w:rPr>
          <w:rStyle w:val="FontStyle24"/>
        </w:rPr>
        <w:t xml:space="preserve"> Тб для нормализации работы печени</w:t>
      </w:r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24"/>
        </w:rPr>
      </w:pPr>
      <w:proofErr w:type="spellStart"/>
      <w:r>
        <w:rPr>
          <w:rStyle w:val="FontStyle24"/>
        </w:rPr>
        <w:t>Кларитин</w:t>
      </w:r>
      <w:proofErr w:type="spellEnd"/>
      <w:r>
        <w:rPr>
          <w:rStyle w:val="FontStyle24"/>
        </w:rPr>
        <w:t xml:space="preserve"> - 1 раз в день</w:t>
      </w:r>
    </w:p>
    <w:p w:rsidR="00CA190D" w:rsidRDefault="00CA190D" w:rsidP="00AF3EAB">
      <w:pPr>
        <w:pStyle w:val="Style16"/>
        <w:widowControl/>
        <w:numPr>
          <w:ilvl w:val="0"/>
          <w:numId w:val="3"/>
        </w:numPr>
        <w:tabs>
          <w:tab w:val="left" w:pos="396"/>
        </w:tabs>
        <w:spacing w:line="240" w:lineRule="auto"/>
        <w:ind w:firstLine="709"/>
        <w:jc w:val="both"/>
        <w:rPr>
          <w:rStyle w:val="FontStyle31"/>
        </w:rPr>
      </w:pPr>
      <w:r>
        <w:rPr>
          <w:rStyle w:val="FontStyle24"/>
        </w:rPr>
        <w:t>Противовирусный сбор</w:t>
      </w:r>
    </w:p>
    <w:p w:rsidR="00CA190D" w:rsidRDefault="00CA190D" w:rsidP="00AF3EAB">
      <w:pPr>
        <w:pStyle w:val="Style4"/>
        <w:widowControl/>
        <w:spacing w:line="240" w:lineRule="auto"/>
        <w:ind w:firstLine="709"/>
        <w:jc w:val="both"/>
        <w:rPr>
          <w:rStyle w:val="FontStyle24"/>
        </w:rPr>
      </w:pPr>
    </w:p>
    <w:p w:rsidR="00CA190D" w:rsidRPr="00AF3EAB" w:rsidRDefault="00CA190D" w:rsidP="00AF3EAB">
      <w:pPr>
        <w:pStyle w:val="Style13"/>
        <w:widowControl/>
        <w:ind w:firstLine="709"/>
        <w:jc w:val="center"/>
        <w:rPr>
          <w:rStyle w:val="FontStyle31"/>
          <w:sz w:val="28"/>
          <w:szCs w:val="28"/>
        </w:rPr>
      </w:pPr>
      <w:r w:rsidRPr="00AF3EAB">
        <w:rPr>
          <w:rStyle w:val="FontStyle31"/>
          <w:sz w:val="28"/>
          <w:szCs w:val="28"/>
        </w:rPr>
        <w:t>Корзина для лечения гриппа у ребенка двух лет</w:t>
      </w:r>
    </w:p>
    <w:p w:rsidR="00CA190D" w:rsidRPr="00AF3EAB" w:rsidRDefault="00CA190D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proofErr w:type="spellStart"/>
      <w:r w:rsidRPr="00AF3EAB">
        <w:rPr>
          <w:rStyle w:val="FontStyle31"/>
          <w:b w:val="0"/>
        </w:rPr>
        <w:t>Анаферон</w:t>
      </w:r>
      <w:proofErr w:type="spellEnd"/>
      <w:r w:rsidRPr="00AF3EAB">
        <w:rPr>
          <w:rStyle w:val="FontStyle31"/>
          <w:b w:val="0"/>
        </w:rPr>
        <w:t xml:space="preserve"> детский</w:t>
      </w:r>
    </w:p>
    <w:p w:rsidR="00CA190D" w:rsidRPr="00AF3EAB" w:rsidRDefault="00CA190D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r w:rsidRPr="00AF3EAB">
        <w:rPr>
          <w:rStyle w:val="FontStyle31"/>
          <w:b w:val="0"/>
        </w:rPr>
        <w:t>Панадол в сиропе или свечах</w:t>
      </w:r>
    </w:p>
    <w:p w:rsidR="00CA190D" w:rsidRPr="00AF3EAB" w:rsidRDefault="00CA190D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proofErr w:type="spellStart"/>
      <w:r w:rsidRPr="00AF3EAB">
        <w:rPr>
          <w:rStyle w:val="FontStyle31"/>
          <w:b w:val="0"/>
        </w:rPr>
        <w:t>ТантумВерде</w:t>
      </w:r>
      <w:proofErr w:type="spellEnd"/>
      <w:r w:rsidRPr="00AF3EAB">
        <w:rPr>
          <w:rStyle w:val="FontStyle31"/>
          <w:b w:val="0"/>
        </w:rPr>
        <w:t xml:space="preserve"> </w:t>
      </w:r>
      <w:proofErr w:type="spellStart"/>
      <w:r w:rsidRPr="00AF3EAB">
        <w:rPr>
          <w:rStyle w:val="FontStyle31"/>
          <w:b w:val="0"/>
        </w:rPr>
        <w:t>спрей</w:t>
      </w:r>
      <w:proofErr w:type="spellEnd"/>
    </w:p>
    <w:p w:rsidR="00CA190D" w:rsidRPr="00AF3EAB" w:rsidRDefault="00CA190D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proofErr w:type="spellStart"/>
      <w:r w:rsidRPr="00AF3EAB">
        <w:rPr>
          <w:rStyle w:val="FontStyle31"/>
          <w:b w:val="0"/>
        </w:rPr>
        <w:t>Физиомер</w:t>
      </w:r>
      <w:proofErr w:type="spellEnd"/>
      <w:r w:rsidRPr="00AF3EAB">
        <w:rPr>
          <w:rStyle w:val="FontStyle31"/>
          <w:b w:val="0"/>
        </w:rPr>
        <w:t xml:space="preserve"> капли для промывания носа и </w:t>
      </w:r>
      <w:proofErr w:type="spellStart"/>
      <w:r w:rsidRPr="00AF3EAB">
        <w:rPr>
          <w:rStyle w:val="FontStyle31"/>
          <w:b w:val="0"/>
        </w:rPr>
        <w:t>Називин</w:t>
      </w:r>
      <w:proofErr w:type="spellEnd"/>
      <w:r w:rsidRPr="00AF3EAB">
        <w:rPr>
          <w:rStyle w:val="FontStyle31"/>
          <w:b w:val="0"/>
        </w:rPr>
        <w:t xml:space="preserve"> от года до шести лет</w:t>
      </w:r>
    </w:p>
    <w:p w:rsidR="00CA190D" w:rsidRPr="00AF3EAB" w:rsidRDefault="00CA190D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proofErr w:type="spellStart"/>
      <w:r w:rsidRPr="00AF3EAB">
        <w:rPr>
          <w:rStyle w:val="FontStyle31"/>
          <w:b w:val="0"/>
        </w:rPr>
        <w:t>Геделикс</w:t>
      </w:r>
      <w:proofErr w:type="spellEnd"/>
      <w:r w:rsidRPr="00AF3EAB">
        <w:rPr>
          <w:rStyle w:val="FontStyle31"/>
          <w:b w:val="0"/>
        </w:rPr>
        <w:t xml:space="preserve"> сироп на первых стадиях, затем </w:t>
      </w:r>
      <w:proofErr w:type="spellStart"/>
      <w:r w:rsidRPr="00AF3EAB">
        <w:rPr>
          <w:rStyle w:val="FontStyle31"/>
          <w:b w:val="0"/>
        </w:rPr>
        <w:t>Лазолван</w:t>
      </w:r>
      <w:proofErr w:type="spellEnd"/>
      <w:r w:rsidRPr="00AF3EAB">
        <w:rPr>
          <w:rStyle w:val="FontStyle31"/>
          <w:b w:val="0"/>
        </w:rPr>
        <w:t xml:space="preserve"> – сироп для детей</w:t>
      </w:r>
    </w:p>
    <w:p w:rsidR="00CA190D" w:rsidRPr="00AF3EAB" w:rsidRDefault="00CA190D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proofErr w:type="spellStart"/>
      <w:r w:rsidRPr="00AF3EAB">
        <w:rPr>
          <w:rStyle w:val="FontStyle31"/>
          <w:b w:val="0"/>
        </w:rPr>
        <w:t>Фенистил</w:t>
      </w:r>
      <w:proofErr w:type="spellEnd"/>
      <w:r w:rsidRPr="00AF3EAB">
        <w:rPr>
          <w:rStyle w:val="FontStyle31"/>
          <w:b w:val="0"/>
        </w:rPr>
        <w:t xml:space="preserve"> капли</w:t>
      </w:r>
    </w:p>
    <w:p w:rsidR="00CA190D" w:rsidRPr="00AF3EAB" w:rsidRDefault="00AF3EAB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r w:rsidRPr="00AF3EAB">
        <w:rPr>
          <w:rStyle w:val="FontStyle31"/>
          <w:b w:val="0"/>
        </w:rPr>
        <w:t xml:space="preserve">Витамины – </w:t>
      </w:r>
      <w:proofErr w:type="spellStart"/>
      <w:r w:rsidRPr="00AF3EAB">
        <w:rPr>
          <w:rStyle w:val="FontStyle31"/>
          <w:b w:val="0"/>
        </w:rPr>
        <w:t>Мульти-табс</w:t>
      </w:r>
      <w:proofErr w:type="spellEnd"/>
      <w:r w:rsidRPr="00AF3EAB">
        <w:rPr>
          <w:rStyle w:val="FontStyle31"/>
          <w:b w:val="0"/>
        </w:rPr>
        <w:t xml:space="preserve"> от года до 4-х лет</w:t>
      </w:r>
    </w:p>
    <w:p w:rsidR="00AF3EAB" w:rsidRPr="00AF3EAB" w:rsidRDefault="00AF3EAB" w:rsidP="00AF3EAB">
      <w:pPr>
        <w:pStyle w:val="Style1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31"/>
          <w:b w:val="0"/>
        </w:rPr>
      </w:pPr>
      <w:r w:rsidRPr="00AF3EAB">
        <w:rPr>
          <w:rStyle w:val="FontStyle31"/>
          <w:b w:val="0"/>
        </w:rPr>
        <w:t>Ромашковый чай</w:t>
      </w:r>
    </w:p>
    <w:p w:rsidR="00CA190D" w:rsidRPr="00CA190D" w:rsidRDefault="00CA190D" w:rsidP="00CA190D">
      <w:pPr>
        <w:pStyle w:val="Style13"/>
        <w:widowControl/>
        <w:spacing w:before="70" w:line="278" w:lineRule="exact"/>
        <w:ind w:left="709"/>
        <w:rPr>
          <w:rStyle w:val="FontStyle31"/>
          <w:sz w:val="28"/>
          <w:szCs w:val="28"/>
        </w:rPr>
      </w:pPr>
    </w:p>
    <w:p w:rsidR="00CA190D" w:rsidRDefault="00CA190D" w:rsidP="0073563F">
      <w:pPr>
        <w:pStyle w:val="Style4"/>
        <w:widowControl/>
        <w:spacing w:before="12" w:line="278" w:lineRule="exact"/>
        <w:ind w:right="5990"/>
        <w:rPr>
          <w:rStyle w:val="FontStyle24"/>
        </w:rPr>
      </w:pPr>
    </w:p>
    <w:p w:rsidR="00EE6D66" w:rsidRDefault="00EE6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D66" w:rsidRDefault="00EE6D66" w:rsidP="00EE6D66">
      <w:pPr>
        <w:pStyle w:val="Style5"/>
        <w:widowControl/>
        <w:ind w:left="62"/>
        <w:jc w:val="center"/>
        <w:rPr>
          <w:rStyle w:val="FontStyle26"/>
        </w:rPr>
      </w:pPr>
      <w:r>
        <w:rPr>
          <w:rStyle w:val="FontStyle26"/>
        </w:rPr>
        <w:lastRenderedPageBreak/>
        <w:t>Профилактика и лечение гриппа и ОРВИ беременным:</w:t>
      </w:r>
    </w:p>
    <w:p w:rsidR="00EE6D66" w:rsidRPr="006055A0" w:rsidRDefault="00681B95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 xml:space="preserve">1.Гриппферон. </w:t>
      </w:r>
    </w:p>
    <w:p w:rsidR="00EE6D66" w:rsidRPr="006055A0" w:rsidRDefault="00EE6D66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>2.</w:t>
      </w:r>
      <w:r w:rsidR="00681B95" w:rsidRPr="006055A0">
        <w:rPr>
          <w:rStyle w:val="FontStyle24"/>
        </w:rPr>
        <w:t xml:space="preserve"> </w:t>
      </w:r>
      <w:r w:rsidRPr="006055A0">
        <w:rPr>
          <w:rStyle w:val="FontStyle24"/>
        </w:rPr>
        <w:t>Платочки носовые.</w:t>
      </w:r>
    </w:p>
    <w:p w:rsidR="00EE6D66" w:rsidRPr="006055A0" w:rsidRDefault="00681B95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 xml:space="preserve">3. </w:t>
      </w:r>
      <w:proofErr w:type="spellStart"/>
      <w:r w:rsidRPr="006055A0">
        <w:rPr>
          <w:rStyle w:val="FontStyle24"/>
        </w:rPr>
        <w:t>Дол</w:t>
      </w:r>
      <w:r w:rsidR="00EE6D66" w:rsidRPr="006055A0">
        <w:rPr>
          <w:rStyle w:val="FontStyle24"/>
        </w:rPr>
        <w:t>фин</w:t>
      </w:r>
      <w:proofErr w:type="spellEnd"/>
      <w:r w:rsidR="00EE6D66" w:rsidRPr="006055A0">
        <w:rPr>
          <w:rStyle w:val="FontStyle24"/>
        </w:rPr>
        <w:t>.</w:t>
      </w:r>
    </w:p>
    <w:p w:rsidR="00EE6D66" w:rsidRPr="006055A0" w:rsidRDefault="00EE6D66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>4.</w:t>
      </w:r>
      <w:r w:rsidR="00681B95" w:rsidRPr="006055A0">
        <w:rPr>
          <w:rStyle w:val="FontStyle24"/>
        </w:rPr>
        <w:t xml:space="preserve"> </w:t>
      </w:r>
      <w:proofErr w:type="spellStart"/>
      <w:r w:rsidRPr="006055A0">
        <w:rPr>
          <w:rStyle w:val="FontStyle24"/>
        </w:rPr>
        <w:t>Элевит</w:t>
      </w:r>
      <w:proofErr w:type="spellEnd"/>
      <w:r w:rsidRPr="006055A0">
        <w:rPr>
          <w:rStyle w:val="FontStyle24"/>
        </w:rPr>
        <w:t xml:space="preserve"> или </w:t>
      </w:r>
      <w:proofErr w:type="spellStart"/>
      <w:r w:rsidRPr="006055A0">
        <w:rPr>
          <w:rStyle w:val="FontStyle24"/>
        </w:rPr>
        <w:t>центрум</w:t>
      </w:r>
      <w:proofErr w:type="spellEnd"/>
      <w:r w:rsidRPr="006055A0">
        <w:rPr>
          <w:rStyle w:val="FontStyle24"/>
        </w:rPr>
        <w:t xml:space="preserve"> </w:t>
      </w:r>
      <w:proofErr w:type="spellStart"/>
      <w:r w:rsidRPr="006055A0">
        <w:rPr>
          <w:rStyle w:val="FontStyle24"/>
        </w:rPr>
        <w:t>матерна</w:t>
      </w:r>
      <w:proofErr w:type="spellEnd"/>
      <w:r w:rsidRPr="006055A0">
        <w:rPr>
          <w:rStyle w:val="FontStyle24"/>
        </w:rPr>
        <w:t>.</w:t>
      </w:r>
    </w:p>
    <w:p w:rsidR="00EE6D66" w:rsidRPr="006055A0" w:rsidRDefault="00EE6D66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>5.</w:t>
      </w:r>
      <w:r w:rsidR="00681B95" w:rsidRPr="006055A0">
        <w:rPr>
          <w:rStyle w:val="FontStyle24"/>
        </w:rPr>
        <w:t xml:space="preserve"> </w:t>
      </w:r>
      <w:r w:rsidRPr="006055A0">
        <w:rPr>
          <w:rStyle w:val="FontStyle24"/>
        </w:rPr>
        <w:t>При кашле путем выдыхания над паром различными травами</w:t>
      </w:r>
      <w:r w:rsidR="00681B95" w:rsidRPr="006055A0">
        <w:rPr>
          <w:rStyle w:val="FontStyle24"/>
        </w:rPr>
        <w:t xml:space="preserve"> </w:t>
      </w:r>
      <w:r w:rsidRPr="006055A0">
        <w:rPr>
          <w:rStyle w:val="FontStyle24"/>
        </w:rPr>
        <w:t>(ромашка,</w:t>
      </w:r>
      <w:r w:rsidR="00681B95" w:rsidRPr="006055A0">
        <w:rPr>
          <w:rStyle w:val="FontStyle24"/>
        </w:rPr>
        <w:t xml:space="preserve"> </w:t>
      </w:r>
      <w:r w:rsidRPr="006055A0">
        <w:rPr>
          <w:rStyle w:val="FontStyle24"/>
        </w:rPr>
        <w:t>чабрец)</w:t>
      </w:r>
      <w:r w:rsidR="00681B95" w:rsidRPr="006055A0">
        <w:rPr>
          <w:rStyle w:val="FontStyle24"/>
        </w:rPr>
        <w:t>.</w:t>
      </w:r>
    </w:p>
    <w:p w:rsidR="00EE6D66" w:rsidRPr="006055A0" w:rsidRDefault="00EE6D66" w:rsidP="006055A0">
      <w:pPr>
        <w:pStyle w:val="Style5"/>
        <w:widowControl/>
        <w:ind w:firstLine="709"/>
        <w:jc w:val="both"/>
        <w:rPr>
          <w:sz w:val="20"/>
          <w:szCs w:val="20"/>
        </w:rPr>
      </w:pPr>
    </w:p>
    <w:p w:rsidR="00EE6D66" w:rsidRPr="006055A0" w:rsidRDefault="00EE6D66" w:rsidP="006055A0">
      <w:pPr>
        <w:pStyle w:val="Style5"/>
        <w:widowControl/>
        <w:ind w:firstLine="709"/>
        <w:jc w:val="both"/>
        <w:rPr>
          <w:sz w:val="20"/>
          <w:szCs w:val="20"/>
        </w:rPr>
      </w:pPr>
    </w:p>
    <w:p w:rsidR="00EE6D66" w:rsidRPr="006055A0" w:rsidRDefault="00EE6D66" w:rsidP="006055A0">
      <w:pPr>
        <w:pStyle w:val="Style5"/>
        <w:widowControl/>
        <w:ind w:firstLine="709"/>
        <w:jc w:val="center"/>
        <w:rPr>
          <w:rStyle w:val="FontStyle26"/>
          <w:rFonts w:ascii="Times New Roman" w:hAnsi="Times New Roman" w:cs="Times New Roman"/>
        </w:rPr>
      </w:pPr>
      <w:r w:rsidRPr="006055A0">
        <w:rPr>
          <w:rStyle w:val="FontStyle26"/>
          <w:rFonts w:ascii="Times New Roman" w:hAnsi="Times New Roman" w:cs="Times New Roman"/>
        </w:rPr>
        <w:t>Профилактика гриппа и ОРВИ детям:</w:t>
      </w:r>
    </w:p>
    <w:p w:rsidR="00681B95" w:rsidRPr="006055A0" w:rsidRDefault="00EE6D66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 xml:space="preserve">1.Физиомер. </w:t>
      </w:r>
    </w:p>
    <w:p w:rsidR="00EE6D66" w:rsidRPr="006055A0" w:rsidRDefault="00EE6D66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>2.</w:t>
      </w:r>
      <w:r w:rsidR="00681B95" w:rsidRPr="006055A0">
        <w:rPr>
          <w:rStyle w:val="FontStyle24"/>
        </w:rPr>
        <w:t xml:space="preserve"> </w:t>
      </w:r>
      <w:proofErr w:type="spellStart"/>
      <w:r w:rsidRPr="006055A0">
        <w:rPr>
          <w:rStyle w:val="FontStyle24"/>
        </w:rPr>
        <w:t>Анаферон</w:t>
      </w:r>
      <w:proofErr w:type="spellEnd"/>
      <w:r w:rsidRPr="006055A0">
        <w:rPr>
          <w:rStyle w:val="FontStyle24"/>
        </w:rPr>
        <w:t xml:space="preserve"> детский.</w:t>
      </w:r>
    </w:p>
    <w:p w:rsidR="00681B95" w:rsidRPr="006055A0" w:rsidRDefault="00681B95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>3</w:t>
      </w:r>
      <w:r w:rsidR="00EE6D66" w:rsidRPr="006055A0">
        <w:rPr>
          <w:rStyle w:val="FontStyle24"/>
        </w:rPr>
        <w:t>.</w:t>
      </w:r>
      <w:r w:rsidRPr="006055A0">
        <w:rPr>
          <w:rStyle w:val="FontStyle24"/>
        </w:rPr>
        <w:t xml:space="preserve"> </w:t>
      </w:r>
      <w:proofErr w:type="spellStart"/>
      <w:r w:rsidR="00EE6D66" w:rsidRPr="006055A0">
        <w:rPr>
          <w:rStyle w:val="FontStyle24"/>
        </w:rPr>
        <w:t>Мульти-табс</w:t>
      </w:r>
      <w:proofErr w:type="spellEnd"/>
      <w:r w:rsidR="00EE6D66" w:rsidRPr="006055A0">
        <w:rPr>
          <w:rStyle w:val="FontStyle24"/>
        </w:rPr>
        <w:t xml:space="preserve"> для детей, </w:t>
      </w:r>
      <w:proofErr w:type="gramStart"/>
      <w:r w:rsidR="00EE6D66" w:rsidRPr="006055A0">
        <w:rPr>
          <w:rStyle w:val="FontStyle24"/>
        </w:rPr>
        <w:t>киндер</w:t>
      </w:r>
      <w:proofErr w:type="gramEnd"/>
      <w:r w:rsidR="00EE6D66" w:rsidRPr="006055A0">
        <w:rPr>
          <w:rStyle w:val="FontStyle24"/>
        </w:rPr>
        <w:t xml:space="preserve"> </w:t>
      </w:r>
      <w:proofErr w:type="spellStart"/>
      <w:r w:rsidR="00EE6D66" w:rsidRPr="006055A0">
        <w:rPr>
          <w:rStyle w:val="FontStyle24"/>
        </w:rPr>
        <w:t>биовиталь</w:t>
      </w:r>
      <w:proofErr w:type="spellEnd"/>
      <w:r w:rsidR="00EE6D66" w:rsidRPr="006055A0">
        <w:rPr>
          <w:rStyle w:val="FontStyle24"/>
        </w:rPr>
        <w:t xml:space="preserve"> гель и т.д. </w:t>
      </w:r>
    </w:p>
    <w:p w:rsidR="00EE6D66" w:rsidRPr="006055A0" w:rsidRDefault="00EE6D66" w:rsidP="006055A0">
      <w:pPr>
        <w:pStyle w:val="Style9"/>
        <w:widowControl/>
        <w:spacing w:line="240" w:lineRule="auto"/>
        <w:ind w:firstLine="709"/>
        <w:rPr>
          <w:rStyle w:val="FontStyle24"/>
        </w:rPr>
      </w:pPr>
      <w:r w:rsidRPr="006055A0">
        <w:rPr>
          <w:rStyle w:val="FontStyle24"/>
        </w:rPr>
        <w:t>4.</w:t>
      </w:r>
      <w:r w:rsidR="00681B95" w:rsidRPr="006055A0">
        <w:rPr>
          <w:rStyle w:val="FontStyle24"/>
        </w:rPr>
        <w:t xml:space="preserve"> </w:t>
      </w:r>
      <w:r w:rsidRPr="006055A0">
        <w:rPr>
          <w:rStyle w:val="FontStyle24"/>
        </w:rPr>
        <w:t xml:space="preserve">Гематоген, </w:t>
      </w:r>
      <w:proofErr w:type="spellStart"/>
      <w:r w:rsidRPr="006055A0">
        <w:rPr>
          <w:rStyle w:val="FontStyle24"/>
        </w:rPr>
        <w:t>аскорбинка</w:t>
      </w:r>
      <w:proofErr w:type="spellEnd"/>
      <w:r w:rsidRPr="006055A0">
        <w:rPr>
          <w:rStyle w:val="FontStyle24"/>
        </w:rPr>
        <w:t xml:space="preserve"> крутка.</w:t>
      </w:r>
    </w:p>
    <w:p w:rsidR="00EE6D66" w:rsidRDefault="00EE6D66" w:rsidP="00681B95">
      <w:pPr>
        <w:pStyle w:val="Style5"/>
        <w:widowControl/>
        <w:ind w:left="1226"/>
        <w:rPr>
          <w:sz w:val="20"/>
          <w:szCs w:val="20"/>
        </w:rPr>
      </w:pPr>
    </w:p>
    <w:p w:rsidR="00EE6D66" w:rsidRDefault="00EE6D66" w:rsidP="00EE6D66">
      <w:pPr>
        <w:pStyle w:val="Style5"/>
        <w:widowControl/>
        <w:spacing w:line="240" w:lineRule="exact"/>
        <w:ind w:left="1226"/>
        <w:rPr>
          <w:sz w:val="20"/>
          <w:szCs w:val="20"/>
        </w:rPr>
      </w:pPr>
    </w:p>
    <w:p w:rsidR="00EE6D66" w:rsidRDefault="00EE6D66" w:rsidP="00681B95">
      <w:pPr>
        <w:pStyle w:val="Style5"/>
        <w:widowControl/>
        <w:spacing w:before="62"/>
        <w:ind w:left="1226"/>
        <w:jc w:val="center"/>
        <w:rPr>
          <w:rStyle w:val="FontStyle26"/>
        </w:rPr>
      </w:pPr>
      <w:r>
        <w:rPr>
          <w:rStyle w:val="FontStyle26"/>
        </w:rPr>
        <w:t>Лечение гриппа и ОРВИ детям:</w:t>
      </w:r>
    </w:p>
    <w:p w:rsidR="00EE6D66" w:rsidRDefault="00EE6D66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1.</w:t>
      </w:r>
      <w:r w:rsidR="00681B95">
        <w:rPr>
          <w:rStyle w:val="FontStyle24"/>
        </w:rPr>
        <w:t xml:space="preserve"> </w:t>
      </w:r>
      <w:proofErr w:type="spellStart"/>
      <w:r>
        <w:rPr>
          <w:rStyle w:val="FontStyle24"/>
        </w:rPr>
        <w:t>Физиомер</w:t>
      </w:r>
      <w:proofErr w:type="spellEnd"/>
      <w:r>
        <w:rPr>
          <w:rStyle w:val="FontStyle24"/>
        </w:rPr>
        <w:t>,</w:t>
      </w:r>
      <w:r w:rsidR="00681B95">
        <w:rPr>
          <w:rStyle w:val="FontStyle24"/>
        </w:rPr>
        <w:t xml:space="preserve"> </w:t>
      </w:r>
      <w:proofErr w:type="spellStart"/>
      <w:r>
        <w:rPr>
          <w:rStyle w:val="FontStyle24"/>
        </w:rPr>
        <w:t>Долфин</w:t>
      </w:r>
      <w:proofErr w:type="spellEnd"/>
      <w:r>
        <w:rPr>
          <w:rStyle w:val="FontStyle24"/>
        </w:rPr>
        <w:t>.</w:t>
      </w:r>
    </w:p>
    <w:p w:rsidR="00EE6D66" w:rsidRDefault="00EE6D66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2.</w:t>
      </w:r>
      <w:r w:rsidR="00681B95">
        <w:rPr>
          <w:rStyle w:val="FontStyle24"/>
        </w:rPr>
        <w:t xml:space="preserve"> </w:t>
      </w:r>
      <w:r>
        <w:rPr>
          <w:rStyle w:val="FontStyle24"/>
        </w:rPr>
        <w:t>При заложенности носа после очистки солевыми растворами применить</w:t>
      </w:r>
      <w:r w:rsidR="00681B95">
        <w:rPr>
          <w:rStyle w:val="FontStyle24"/>
        </w:rPr>
        <w:t xml:space="preserve"> </w:t>
      </w:r>
      <w:proofErr w:type="spellStart"/>
      <w:r>
        <w:rPr>
          <w:rStyle w:val="FontStyle24"/>
        </w:rPr>
        <w:t>сосудосуживыющие</w:t>
      </w:r>
      <w:proofErr w:type="spellEnd"/>
      <w:r>
        <w:rPr>
          <w:rStyle w:val="FontStyle24"/>
        </w:rPr>
        <w:t xml:space="preserve"> в зависимости от возраста (</w:t>
      </w:r>
      <w:proofErr w:type="spellStart"/>
      <w:r>
        <w:rPr>
          <w:rStyle w:val="FontStyle24"/>
        </w:rPr>
        <w:t>називин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тизин</w:t>
      </w:r>
      <w:proofErr w:type="spellEnd"/>
      <w:r>
        <w:rPr>
          <w:rStyle w:val="FontStyle24"/>
        </w:rPr>
        <w:t xml:space="preserve"> и т.д.).</w:t>
      </w:r>
    </w:p>
    <w:p w:rsidR="00EE6D66" w:rsidRDefault="00EE6D66" w:rsidP="00681B95">
      <w:pPr>
        <w:pStyle w:val="Style18"/>
        <w:widowControl/>
        <w:spacing w:line="240" w:lineRule="auto"/>
        <w:ind w:firstLine="1134"/>
        <w:jc w:val="both"/>
        <w:rPr>
          <w:rStyle w:val="FontStyle24"/>
        </w:rPr>
      </w:pPr>
      <w:r>
        <w:rPr>
          <w:rStyle w:val="FontStyle24"/>
        </w:rPr>
        <w:t>-</w:t>
      </w:r>
      <w:r w:rsidR="00681B95">
        <w:rPr>
          <w:rStyle w:val="FontStyle24"/>
        </w:rPr>
        <w:t xml:space="preserve"> </w:t>
      </w:r>
      <w:r>
        <w:rPr>
          <w:rStyle w:val="FontStyle24"/>
        </w:rPr>
        <w:t>Назальные сосудосуживающие средства быстро открывают дыхательные проходы, но, если их использовать более 3-х дней</w:t>
      </w:r>
      <w:r w:rsidR="00681B95">
        <w:rPr>
          <w:rStyle w:val="FontStyle24"/>
        </w:rPr>
        <w:t>, т</w:t>
      </w:r>
      <w:r>
        <w:rPr>
          <w:rStyle w:val="FontStyle24"/>
        </w:rPr>
        <w:t xml:space="preserve">о возникает «эффект бумеранга». В результате нос будет более заложенным, чем вначале. Поэтому лучше сперва рекомендовать </w:t>
      </w:r>
      <w:proofErr w:type="gramStart"/>
      <w:r>
        <w:rPr>
          <w:rStyle w:val="FontStyle24"/>
        </w:rPr>
        <w:t>солевые</w:t>
      </w:r>
      <w:proofErr w:type="gram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спреи</w:t>
      </w:r>
      <w:proofErr w:type="spellEnd"/>
      <w:r>
        <w:rPr>
          <w:rStyle w:val="FontStyle24"/>
        </w:rPr>
        <w:t xml:space="preserve"> вместо сосудосуживающих назальных </w:t>
      </w:r>
      <w:proofErr w:type="spellStart"/>
      <w:r>
        <w:rPr>
          <w:rStyle w:val="FontStyle24"/>
        </w:rPr>
        <w:t>спреев</w:t>
      </w:r>
      <w:proofErr w:type="spellEnd"/>
      <w:r>
        <w:rPr>
          <w:rStyle w:val="FontStyle24"/>
        </w:rPr>
        <w:t>.</w:t>
      </w:r>
      <w:r w:rsidR="00681B95">
        <w:rPr>
          <w:rStyle w:val="FontStyle24"/>
        </w:rPr>
        <w:t xml:space="preserve"> </w:t>
      </w:r>
      <w:r>
        <w:rPr>
          <w:rStyle w:val="FontStyle24"/>
        </w:rPr>
        <w:t>Они хоть и медленнее воздействуют, зато абсолютно безопасны.</w:t>
      </w:r>
    </w:p>
    <w:p w:rsidR="00EE6D66" w:rsidRDefault="00681B95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3</w:t>
      </w:r>
      <w:r w:rsidR="00EE6D66">
        <w:rPr>
          <w:rStyle w:val="FontStyle24"/>
        </w:rPr>
        <w:t>.</w:t>
      </w:r>
      <w:r>
        <w:rPr>
          <w:rStyle w:val="FontStyle24"/>
        </w:rPr>
        <w:t xml:space="preserve"> </w:t>
      </w:r>
      <w:r w:rsidR="00EE6D66">
        <w:rPr>
          <w:rStyle w:val="FontStyle24"/>
        </w:rPr>
        <w:t>Если насморк бактериального происхождения</w:t>
      </w:r>
      <w:r>
        <w:rPr>
          <w:rStyle w:val="FontStyle24"/>
        </w:rPr>
        <w:t xml:space="preserve"> </w:t>
      </w:r>
      <w:r w:rsidR="00EE6D66">
        <w:rPr>
          <w:rStyle w:val="FontStyle24"/>
        </w:rPr>
        <w:t xml:space="preserve">(«зеленые </w:t>
      </w:r>
      <w:proofErr w:type="gramStart"/>
      <w:r w:rsidR="00EE6D66">
        <w:rPr>
          <w:rStyle w:val="FontStyle24"/>
        </w:rPr>
        <w:t>сопли</w:t>
      </w:r>
      <w:proofErr w:type="gramEnd"/>
      <w:r w:rsidR="00EE6D66">
        <w:rPr>
          <w:rStyle w:val="FontStyle24"/>
        </w:rPr>
        <w:t>»),</w:t>
      </w:r>
      <w:r>
        <w:rPr>
          <w:rStyle w:val="FontStyle24"/>
        </w:rPr>
        <w:t xml:space="preserve"> после очистки н</w:t>
      </w:r>
      <w:r w:rsidR="00EE6D66">
        <w:rPr>
          <w:rStyle w:val="FontStyle24"/>
        </w:rPr>
        <w:t>оса</w:t>
      </w:r>
      <w:r>
        <w:rPr>
          <w:rStyle w:val="FontStyle24"/>
        </w:rPr>
        <w:t xml:space="preserve"> </w:t>
      </w:r>
      <w:proofErr w:type="spellStart"/>
      <w:r w:rsidR="00EE6D66">
        <w:rPr>
          <w:rStyle w:val="FontStyle24"/>
        </w:rPr>
        <w:t>диоксидин</w:t>
      </w:r>
      <w:proofErr w:type="spellEnd"/>
      <w:r w:rsidR="00EE6D66">
        <w:rPr>
          <w:rStyle w:val="FontStyle24"/>
        </w:rPr>
        <w:t xml:space="preserve"> 0.5%.</w:t>
      </w:r>
    </w:p>
    <w:p w:rsidR="00EE6D66" w:rsidRDefault="00EE6D66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4.</w:t>
      </w:r>
      <w:r w:rsidR="00681B95">
        <w:rPr>
          <w:rStyle w:val="FontStyle24"/>
        </w:rPr>
        <w:t xml:space="preserve"> </w:t>
      </w:r>
      <w:r>
        <w:rPr>
          <w:rStyle w:val="FontStyle24"/>
        </w:rPr>
        <w:t>Сопелка пластырь.</w:t>
      </w:r>
    </w:p>
    <w:p w:rsidR="00EE6D66" w:rsidRDefault="00EE6D66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5. Цитовир-3 сироп, виферон-1 свечи.</w:t>
      </w:r>
    </w:p>
    <w:p w:rsidR="00EE6D66" w:rsidRDefault="00681B95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6</w:t>
      </w:r>
      <w:r w:rsidR="00EE6D66">
        <w:rPr>
          <w:rStyle w:val="FontStyle24"/>
        </w:rPr>
        <w:t>.</w:t>
      </w:r>
      <w:r>
        <w:rPr>
          <w:rStyle w:val="FontStyle24"/>
        </w:rPr>
        <w:t xml:space="preserve"> </w:t>
      </w:r>
      <w:r w:rsidR="00EE6D66">
        <w:rPr>
          <w:rStyle w:val="FontStyle24"/>
        </w:rPr>
        <w:t>Комплекс витаминов.</w:t>
      </w:r>
    </w:p>
    <w:p w:rsidR="00681B95" w:rsidRDefault="00EE6D66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7.</w:t>
      </w:r>
      <w:r w:rsidR="00681B95">
        <w:rPr>
          <w:rStyle w:val="FontStyle24"/>
        </w:rPr>
        <w:t xml:space="preserve"> </w:t>
      </w:r>
      <w:r>
        <w:rPr>
          <w:rStyle w:val="FontStyle24"/>
        </w:rPr>
        <w:t xml:space="preserve">При температуре жаропонижающие сиропы, порошки, свечки. </w:t>
      </w:r>
    </w:p>
    <w:p w:rsidR="00EE6D66" w:rsidRDefault="00DE5106" w:rsidP="00681B95">
      <w:pPr>
        <w:pStyle w:val="Style9"/>
        <w:widowControl/>
        <w:spacing w:line="240" w:lineRule="auto"/>
        <w:ind w:firstLine="709"/>
        <w:rPr>
          <w:rStyle w:val="FontStyle24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65pt;margin-top:7.05pt;width:194.95pt;height:44.15pt;z-index:251659264" stroked="f">
            <v:textbox>
              <w:txbxContent>
                <w:p w:rsidR="00DE5106" w:rsidRPr="00DE5106" w:rsidRDefault="00DE5106" w:rsidP="00DE51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5106">
                    <w:rPr>
                      <w:rFonts w:ascii="Times New Roman" w:hAnsi="Times New Roman" w:cs="Times New Roman"/>
                    </w:rPr>
                    <w:t xml:space="preserve">При любом виде кашля сироп </w:t>
                  </w:r>
                  <w:proofErr w:type="spellStart"/>
                  <w:r w:rsidRPr="00DE5106">
                    <w:rPr>
                      <w:rFonts w:ascii="Times New Roman" w:hAnsi="Times New Roman" w:cs="Times New Roman"/>
                    </w:rPr>
                    <w:t>Стодаль</w:t>
                  </w:r>
                  <w:proofErr w:type="spellEnd"/>
                  <w:r w:rsidRPr="00DE5106">
                    <w:rPr>
                      <w:rFonts w:ascii="Times New Roman" w:hAnsi="Times New Roman" w:cs="Times New Roman"/>
                    </w:rPr>
                    <w:t>, но если в 1-й же день и не менее 5 раз в день</w:t>
                  </w:r>
                </w:p>
              </w:txbxContent>
            </v:textbox>
          </v:shape>
        </w:pict>
      </w:r>
      <w:r w:rsidR="00EE6D66">
        <w:rPr>
          <w:rStyle w:val="FontStyle24"/>
        </w:rPr>
        <w:t>8.</w:t>
      </w:r>
      <w:r w:rsidR="00681B95">
        <w:rPr>
          <w:rStyle w:val="FontStyle24"/>
        </w:rPr>
        <w:t xml:space="preserve"> </w:t>
      </w:r>
      <w:r w:rsidR="00EE6D66">
        <w:rPr>
          <w:rStyle w:val="FontStyle24"/>
        </w:rPr>
        <w:t xml:space="preserve">При боли в горле </w:t>
      </w:r>
      <w:proofErr w:type="spellStart"/>
      <w:r w:rsidR="00EE6D66">
        <w:rPr>
          <w:rStyle w:val="FontStyle24"/>
        </w:rPr>
        <w:t>гексорал</w:t>
      </w:r>
      <w:proofErr w:type="spellEnd"/>
      <w:r w:rsidR="00EE6D66">
        <w:rPr>
          <w:rStyle w:val="FontStyle24"/>
        </w:rPr>
        <w:t>.</w:t>
      </w:r>
    </w:p>
    <w:p w:rsidR="00DE5106" w:rsidRDefault="00DE5106" w:rsidP="00DE5106">
      <w:pPr>
        <w:pStyle w:val="Style9"/>
        <w:widowControl/>
        <w:tabs>
          <w:tab w:val="left" w:pos="6214"/>
        </w:tabs>
        <w:spacing w:line="240" w:lineRule="auto"/>
        <w:ind w:left="709"/>
        <w:jc w:val="left"/>
        <w:rPr>
          <w:rStyle w:val="FontStyle24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9.5pt;margin-top:1.95pt;width:7.15pt;height:21.7pt;z-index:251658240"/>
        </w:pict>
      </w:r>
      <w:r w:rsidR="00EE6D66">
        <w:rPr>
          <w:rStyle w:val="FontStyle24"/>
        </w:rPr>
        <w:t>9.</w:t>
      </w:r>
      <w:r>
        <w:rPr>
          <w:rStyle w:val="FontStyle24"/>
        </w:rPr>
        <w:t xml:space="preserve"> </w:t>
      </w:r>
      <w:r w:rsidR="00EE6D66">
        <w:rPr>
          <w:rStyle w:val="FontStyle24"/>
        </w:rPr>
        <w:t xml:space="preserve">При влажном кашле </w:t>
      </w:r>
      <w:proofErr w:type="spellStart"/>
      <w:r w:rsidR="00EE6D66">
        <w:rPr>
          <w:rStyle w:val="FontStyle24"/>
        </w:rPr>
        <w:t>флюдитек</w:t>
      </w:r>
      <w:proofErr w:type="spellEnd"/>
      <w:r w:rsidR="00EE6D66">
        <w:rPr>
          <w:rStyle w:val="FontStyle24"/>
        </w:rPr>
        <w:t xml:space="preserve"> 2%, </w:t>
      </w:r>
      <w:proofErr w:type="spellStart"/>
      <w:r w:rsidR="00EE6D66">
        <w:rPr>
          <w:rStyle w:val="FontStyle24"/>
        </w:rPr>
        <w:t>лазолван</w:t>
      </w:r>
      <w:proofErr w:type="spellEnd"/>
      <w:r w:rsidR="00EE6D66">
        <w:rPr>
          <w:rStyle w:val="FontStyle24"/>
        </w:rPr>
        <w:t xml:space="preserve"> 15мг</w:t>
      </w:r>
      <w:r w:rsidR="00681B95">
        <w:rPr>
          <w:rStyle w:val="FontStyle24"/>
        </w:rPr>
        <w:t xml:space="preserve"> сироп</w:t>
      </w:r>
      <w:r>
        <w:rPr>
          <w:rStyle w:val="FontStyle24"/>
        </w:rPr>
        <w:t>.</w:t>
      </w:r>
      <w:r w:rsidR="00EE6D66">
        <w:rPr>
          <w:rStyle w:val="FontStyle24"/>
        </w:rPr>
        <w:t xml:space="preserve"> </w:t>
      </w:r>
      <w:r w:rsidR="00EE6D66">
        <w:rPr>
          <w:rStyle w:val="FontStyle24"/>
        </w:rPr>
        <w:br/>
        <w:t>10.</w:t>
      </w:r>
      <w:r w:rsidR="00681B95">
        <w:rPr>
          <w:rStyle w:val="FontStyle24"/>
        </w:rPr>
        <w:t xml:space="preserve"> </w:t>
      </w:r>
      <w:r w:rsidR="00EE6D66">
        <w:rPr>
          <w:rStyle w:val="FontStyle24"/>
        </w:rPr>
        <w:t xml:space="preserve">При сухом кашле </w:t>
      </w:r>
      <w:proofErr w:type="spellStart"/>
      <w:r w:rsidR="00EE6D66">
        <w:rPr>
          <w:rStyle w:val="FontStyle24"/>
        </w:rPr>
        <w:t>стопт</w:t>
      </w:r>
      <w:r w:rsidR="00681B95">
        <w:rPr>
          <w:rStyle w:val="FontStyle24"/>
        </w:rPr>
        <w:t>уссин</w:t>
      </w:r>
      <w:proofErr w:type="spellEnd"/>
      <w:r w:rsidR="00681B95">
        <w:rPr>
          <w:rStyle w:val="FontStyle24"/>
        </w:rPr>
        <w:t xml:space="preserve"> капли, </w:t>
      </w:r>
      <w:proofErr w:type="spellStart"/>
      <w:r w:rsidR="00681B95">
        <w:rPr>
          <w:rStyle w:val="FontStyle24"/>
        </w:rPr>
        <w:t>синекод</w:t>
      </w:r>
      <w:proofErr w:type="spellEnd"/>
      <w:r w:rsidR="00681B95">
        <w:rPr>
          <w:rStyle w:val="FontStyle24"/>
        </w:rPr>
        <w:t>.</w:t>
      </w:r>
    </w:p>
    <w:p w:rsidR="00EE6D66" w:rsidRDefault="00681B95" w:rsidP="00DE5106">
      <w:pPr>
        <w:pStyle w:val="Style9"/>
        <w:widowControl/>
        <w:tabs>
          <w:tab w:val="left" w:pos="6214"/>
        </w:tabs>
        <w:spacing w:line="240" w:lineRule="auto"/>
        <w:ind w:left="709"/>
        <w:jc w:val="left"/>
        <w:rPr>
          <w:rStyle w:val="FontStyle24"/>
        </w:rPr>
      </w:pPr>
      <w:r>
        <w:rPr>
          <w:rStyle w:val="FontStyle24"/>
        </w:rPr>
        <w:tab/>
      </w:r>
    </w:p>
    <w:p w:rsidR="00681B95" w:rsidRDefault="00681B95" w:rsidP="00681B95">
      <w:pPr>
        <w:pStyle w:val="Style17"/>
        <w:widowControl/>
        <w:spacing w:line="240" w:lineRule="auto"/>
        <w:ind w:firstLine="709"/>
        <w:jc w:val="both"/>
        <w:rPr>
          <w:rStyle w:val="FontStyle24"/>
          <w:lang w:eastAsia="en-US"/>
        </w:rPr>
      </w:pPr>
      <w:r>
        <w:rPr>
          <w:rStyle w:val="FontStyle24"/>
          <w:lang w:eastAsia="en-US"/>
        </w:rPr>
        <w:t>11</w:t>
      </w:r>
      <w:r w:rsidR="00EE6D66">
        <w:rPr>
          <w:rStyle w:val="FontStyle24"/>
          <w:lang w:eastAsia="en-US"/>
        </w:rPr>
        <w:t>.</w:t>
      </w:r>
      <w:r>
        <w:rPr>
          <w:rStyle w:val="FontStyle24"/>
          <w:lang w:eastAsia="en-US"/>
        </w:rPr>
        <w:t xml:space="preserve"> </w:t>
      </w:r>
      <w:r w:rsidR="00DE5106">
        <w:rPr>
          <w:rStyle w:val="FontStyle24"/>
          <w:lang w:eastAsia="en-US"/>
        </w:rPr>
        <w:t>Горчичн</w:t>
      </w:r>
      <w:r w:rsidR="00EE6D66">
        <w:rPr>
          <w:rStyle w:val="FontStyle24"/>
          <w:lang w:eastAsia="en-US"/>
        </w:rPr>
        <w:t>ики,</w:t>
      </w:r>
      <w:r w:rsidR="00DE5106">
        <w:rPr>
          <w:rStyle w:val="FontStyle24"/>
          <w:lang w:eastAsia="en-US"/>
        </w:rPr>
        <w:t xml:space="preserve"> </w:t>
      </w:r>
      <w:r w:rsidR="00EE6D66">
        <w:rPr>
          <w:rStyle w:val="FontStyle24"/>
          <w:lang w:eastAsia="en-US"/>
        </w:rPr>
        <w:t xml:space="preserve">согревающие мази (доктор </w:t>
      </w:r>
      <w:proofErr w:type="spellStart"/>
      <w:r w:rsidR="00EE6D66">
        <w:rPr>
          <w:rStyle w:val="FontStyle24"/>
          <w:lang w:eastAsia="en-US"/>
        </w:rPr>
        <w:t>мом</w:t>
      </w:r>
      <w:proofErr w:type="spellEnd"/>
      <w:r w:rsidR="00EE6D66">
        <w:rPr>
          <w:rStyle w:val="FontStyle24"/>
          <w:lang w:eastAsia="en-US"/>
        </w:rPr>
        <w:t xml:space="preserve">, </w:t>
      </w:r>
      <w:proofErr w:type="spellStart"/>
      <w:r w:rsidR="00EE6D66">
        <w:rPr>
          <w:rStyle w:val="FontStyle24"/>
          <w:lang w:eastAsia="en-US"/>
        </w:rPr>
        <w:t>пульмекс</w:t>
      </w:r>
      <w:proofErr w:type="spellEnd"/>
      <w:r w:rsidR="00EE6D66">
        <w:rPr>
          <w:rStyle w:val="FontStyle24"/>
          <w:lang w:eastAsia="en-US"/>
        </w:rPr>
        <w:t xml:space="preserve"> </w:t>
      </w:r>
      <w:proofErr w:type="spellStart"/>
      <w:r w:rsidR="00EE6D66">
        <w:rPr>
          <w:rStyle w:val="FontStyle24"/>
          <w:lang w:eastAsia="en-US"/>
        </w:rPr>
        <w:t>беби</w:t>
      </w:r>
      <w:proofErr w:type="spellEnd"/>
      <w:r w:rsidR="00EE6D66">
        <w:rPr>
          <w:rStyle w:val="FontStyle24"/>
          <w:lang w:eastAsia="en-US"/>
        </w:rPr>
        <w:t>,</w:t>
      </w:r>
      <w:r w:rsidR="00DE5106">
        <w:rPr>
          <w:rStyle w:val="FontStyle24"/>
          <w:lang w:eastAsia="en-US"/>
        </w:rPr>
        <w:t xml:space="preserve"> </w:t>
      </w:r>
      <w:proofErr w:type="spellStart"/>
      <w:r w:rsidR="00EE6D66">
        <w:rPr>
          <w:rStyle w:val="FontStyle24"/>
          <w:lang w:eastAsia="en-US"/>
        </w:rPr>
        <w:t>супримо</w:t>
      </w:r>
      <w:proofErr w:type="spellEnd"/>
      <w:r w:rsidR="00EE6D66">
        <w:rPr>
          <w:rStyle w:val="FontStyle24"/>
          <w:lang w:eastAsia="en-US"/>
        </w:rPr>
        <w:t xml:space="preserve"> </w:t>
      </w:r>
      <w:proofErr w:type="spellStart"/>
      <w:r w:rsidR="00EE6D66">
        <w:rPr>
          <w:rStyle w:val="FontStyle24"/>
          <w:lang w:eastAsia="en-US"/>
        </w:rPr>
        <w:t>бронхо</w:t>
      </w:r>
      <w:proofErr w:type="spellEnd"/>
      <w:r w:rsidR="00EE6D66">
        <w:rPr>
          <w:rStyle w:val="FontStyle24"/>
          <w:lang w:eastAsia="en-US"/>
        </w:rPr>
        <w:t xml:space="preserve">, </w:t>
      </w:r>
      <w:proofErr w:type="spellStart"/>
      <w:r w:rsidR="00EE6D66">
        <w:rPr>
          <w:rStyle w:val="FontStyle24"/>
          <w:lang w:eastAsia="en-US"/>
        </w:rPr>
        <w:t>барсучок</w:t>
      </w:r>
      <w:proofErr w:type="spellEnd"/>
      <w:r w:rsidR="00EE6D66">
        <w:rPr>
          <w:rStyle w:val="FontStyle24"/>
          <w:lang w:eastAsia="en-US"/>
        </w:rPr>
        <w:t>)</w:t>
      </w:r>
    </w:p>
    <w:p w:rsidR="00681B95" w:rsidRDefault="00EE6D66" w:rsidP="00681B95">
      <w:pPr>
        <w:pStyle w:val="Style17"/>
        <w:widowControl/>
        <w:spacing w:line="240" w:lineRule="auto"/>
        <w:ind w:firstLine="709"/>
        <w:jc w:val="both"/>
        <w:rPr>
          <w:rStyle w:val="FontStyle24"/>
          <w:lang w:eastAsia="en-US"/>
        </w:rPr>
      </w:pPr>
      <w:r>
        <w:rPr>
          <w:rStyle w:val="FontStyle24"/>
          <w:lang w:eastAsia="en-US"/>
        </w:rPr>
        <w:t>12.</w:t>
      </w:r>
      <w:r w:rsidR="00DE5106">
        <w:rPr>
          <w:rStyle w:val="FontStyle24"/>
          <w:lang w:eastAsia="en-US"/>
        </w:rPr>
        <w:t xml:space="preserve"> </w:t>
      </w:r>
      <w:r>
        <w:rPr>
          <w:rStyle w:val="FontStyle24"/>
          <w:lang w:eastAsia="en-US"/>
        </w:rPr>
        <w:t xml:space="preserve">Ингалятор компрессионный. </w:t>
      </w:r>
    </w:p>
    <w:p w:rsidR="00EE6D66" w:rsidRDefault="00EE6D66" w:rsidP="00681B95">
      <w:pPr>
        <w:pStyle w:val="Style17"/>
        <w:widowControl/>
        <w:spacing w:line="240" w:lineRule="auto"/>
        <w:ind w:firstLine="709"/>
        <w:jc w:val="both"/>
        <w:rPr>
          <w:rStyle w:val="FontStyle24"/>
          <w:lang w:eastAsia="en-US"/>
        </w:rPr>
      </w:pPr>
      <w:r>
        <w:rPr>
          <w:rStyle w:val="FontStyle24"/>
          <w:lang w:eastAsia="en-US"/>
        </w:rPr>
        <w:t>13.</w:t>
      </w:r>
      <w:r w:rsidR="00DE5106">
        <w:rPr>
          <w:rStyle w:val="FontStyle24"/>
          <w:lang w:eastAsia="en-US"/>
        </w:rPr>
        <w:t xml:space="preserve"> </w:t>
      </w:r>
      <w:r>
        <w:rPr>
          <w:rStyle w:val="FontStyle24"/>
          <w:lang w:eastAsia="en-US"/>
        </w:rPr>
        <w:t>Обязательно предложить термометр.</w:t>
      </w:r>
    </w:p>
    <w:p w:rsidR="00EE6D66" w:rsidRDefault="00EE6D66" w:rsidP="00EE6D66">
      <w:pPr>
        <w:pStyle w:val="Style5"/>
        <w:widowControl/>
        <w:spacing w:line="240" w:lineRule="exact"/>
        <w:ind w:right="262"/>
        <w:jc w:val="center"/>
        <w:rPr>
          <w:sz w:val="20"/>
          <w:szCs w:val="20"/>
        </w:rPr>
      </w:pPr>
    </w:p>
    <w:p w:rsidR="00EE6D66" w:rsidRDefault="00EE6D66" w:rsidP="00EE6D66">
      <w:pPr>
        <w:pStyle w:val="Style5"/>
        <w:widowControl/>
        <w:spacing w:line="240" w:lineRule="exact"/>
        <w:ind w:right="262"/>
        <w:jc w:val="center"/>
        <w:rPr>
          <w:sz w:val="20"/>
          <w:szCs w:val="20"/>
        </w:rPr>
      </w:pPr>
    </w:p>
    <w:p w:rsidR="00EE6D66" w:rsidRDefault="00EE6D66" w:rsidP="00EE6D66">
      <w:pPr>
        <w:pStyle w:val="Style5"/>
        <w:widowControl/>
        <w:spacing w:before="55"/>
        <w:ind w:right="262"/>
        <w:jc w:val="center"/>
        <w:rPr>
          <w:rStyle w:val="FontStyle26"/>
        </w:rPr>
      </w:pPr>
      <w:r>
        <w:rPr>
          <w:rStyle w:val="FontStyle26"/>
        </w:rPr>
        <w:t xml:space="preserve">Профилактика и лечение гриппа и ОРВИ у </w:t>
      </w:r>
      <w:proofErr w:type="gramStart"/>
      <w:r>
        <w:rPr>
          <w:rStyle w:val="FontStyle26"/>
        </w:rPr>
        <w:t>пожилых</w:t>
      </w:r>
      <w:proofErr w:type="gramEnd"/>
      <w:r>
        <w:rPr>
          <w:rStyle w:val="FontStyle26"/>
        </w:rPr>
        <w:t>:</w:t>
      </w:r>
    </w:p>
    <w:p w:rsidR="00EE6D66" w:rsidRDefault="00EE6D66" w:rsidP="000D0380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>1.</w:t>
      </w:r>
      <w:r w:rsidR="000D0380">
        <w:rPr>
          <w:rStyle w:val="FontStyle24"/>
        </w:rPr>
        <w:t xml:space="preserve"> </w:t>
      </w:r>
      <w:proofErr w:type="spellStart"/>
      <w:r>
        <w:rPr>
          <w:rStyle w:val="FontStyle24"/>
        </w:rPr>
        <w:t>Аквалор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аквамарис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спрей</w:t>
      </w:r>
      <w:proofErr w:type="spellEnd"/>
      <w:r>
        <w:rPr>
          <w:rStyle w:val="FontStyle24"/>
        </w:rPr>
        <w:t>.</w:t>
      </w:r>
    </w:p>
    <w:p w:rsidR="00EE6D66" w:rsidRDefault="00EE6D66" w:rsidP="000D0380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>2.</w:t>
      </w:r>
      <w:r w:rsidR="000D0380">
        <w:rPr>
          <w:rStyle w:val="FontStyle24"/>
        </w:rPr>
        <w:t xml:space="preserve"> </w:t>
      </w:r>
      <w:r>
        <w:rPr>
          <w:rStyle w:val="FontStyle24"/>
        </w:rPr>
        <w:t>При заложенности носа после очистки солевыми растворами применить</w:t>
      </w:r>
      <w:r w:rsidR="000D0380">
        <w:rPr>
          <w:rStyle w:val="FontStyle24"/>
        </w:rPr>
        <w:t xml:space="preserve"> </w:t>
      </w:r>
      <w:r>
        <w:rPr>
          <w:rStyle w:val="FontStyle24"/>
        </w:rPr>
        <w:t>сосудосуживающие (</w:t>
      </w:r>
      <w:proofErr w:type="spellStart"/>
      <w:r>
        <w:rPr>
          <w:rStyle w:val="FontStyle24"/>
        </w:rPr>
        <w:t>ринонорм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називин</w:t>
      </w:r>
      <w:proofErr w:type="spellEnd"/>
      <w:r>
        <w:rPr>
          <w:rStyle w:val="FontStyle24"/>
        </w:rPr>
        <w:t>,</w:t>
      </w:r>
      <w:r w:rsidR="000D0380">
        <w:rPr>
          <w:rStyle w:val="FontStyle24"/>
        </w:rPr>
        <w:t xml:space="preserve"> </w:t>
      </w:r>
      <w:proofErr w:type="spellStart"/>
      <w:r>
        <w:rPr>
          <w:rStyle w:val="FontStyle24"/>
        </w:rPr>
        <w:t>назол</w:t>
      </w:r>
      <w:proofErr w:type="spellEnd"/>
      <w:r>
        <w:rPr>
          <w:rStyle w:val="FontStyle24"/>
        </w:rPr>
        <w:t xml:space="preserve"> и т.д.)</w:t>
      </w:r>
    </w:p>
    <w:p w:rsidR="00EE6D66" w:rsidRDefault="000D0380" w:rsidP="000D0380">
      <w:pPr>
        <w:pStyle w:val="Style9"/>
        <w:widowControl/>
        <w:spacing w:line="240" w:lineRule="auto"/>
        <w:ind w:firstLine="993"/>
        <w:jc w:val="left"/>
        <w:rPr>
          <w:rStyle w:val="FontStyle24"/>
        </w:rPr>
      </w:pPr>
      <w:r>
        <w:rPr>
          <w:rStyle w:val="FontStyle24"/>
        </w:rPr>
        <w:t xml:space="preserve">- </w:t>
      </w:r>
      <w:r w:rsidR="00EE6D66">
        <w:rPr>
          <w:rStyle w:val="FontStyle24"/>
        </w:rPr>
        <w:t xml:space="preserve">Пожилым </w:t>
      </w:r>
      <w:proofErr w:type="gramStart"/>
      <w:r w:rsidR="00EE6D66">
        <w:rPr>
          <w:rStyle w:val="FontStyle24"/>
        </w:rPr>
        <w:t>сперва</w:t>
      </w:r>
      <w:proofErr w:type="gramEnd"/>
      <w:r w:rsidR="00EE6D66">
        <w:rPr>
          <w:rStyle w:val="FontStyle24"/>
        </w:rPr>
        <w:t xml:space="preserve"> рекомендовать солевые растворы, т.к. сосудосуживающие могут повышать артериальное давление. А пожилые часто - гипертоники.</w:t>
      </w:r>
    </w:p>
    <w:p w:rsidR="00EE6D66" w:rsidRDefault="00EE6D66" w:rsidP="000D0380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>3. Если насморк бактериального происхождения</w:t>
      </w:r>
      <w:r w:rsidR="000D0380">
        <w:rPr>
          <w:rStyle w:val="FontStyle24"/>
        </w:rPr>
        <w:t xml:space="preserve"> </w:t>
      </w:r>
      <w:r>
        <w:rPr>
          <w:rStyle w:val="FontStyle24"/>
        </w:rPr>
        <w:t xml:space="preserve">(«зеленые </w:t>
      </w:r>
      <w:proofErr w:type="gramStart"/>
      <w:r>
        <w:rPr>
          <w:rStyle w:val="FontStyle24"/>
        </w:rPr>
        <w:t>сопли</w:t>
      </w:r>
      <w:proofErr w:type="gramEnd"/>
      <w:r>
        <w:rPr>
          <w:rStyle w:val="FontStyle24"/>
        </w:rPr>
        <w:t>»),</w:t>
      </w:r>
      <w:r w:rsidR="000D0380">
        <w:rPr>
          <w:rStyle w:val="FontStyle24"/>
        </w:rPr>
        <w:t xml:space="preserve"> п</w:t>
      </w:r>
      <w:r>
        <w:rPr>
          <w:rStyle w:val="FontStyle24"/>
        </w:rPr>
        <w:t>осле очистки носа</w:t>
      </w:r>
      <w:r w:rsidR="000D0380">
        <w:rPr>
          <w:rStyle w:val="FontStyle24"/>
        </w:rPr>
        <w:t xml:space="preserve"> </w:t>
      </w:r>
      <w:proofErr w:type="spellStart"/>
      <w:r>
        <w:rPr>
          <w:rStyle w:val="FontStyle24"/>
        </w:rPr>
        <w:t>диоксидин</w:t>
      </w:r>
      <w:proofErr w:type="spellEnd"/>
      <w:r>
        <w:rPr>
          <w:rStyle w:val="FontStyle24"/>
        </w:rPr>
        <w:t xml:space="preserve"> 1%.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4. Циклоферон таблетки, </w:t>
      </w:r>
      <w:proofErr w:type="spellStart"/>
      <w:r>
        <w:rPr>
          <w:rStyle w:val="FontStyle24"/>
        </w:rPr>
        <w:t>арбидол</w:t>
      </w:r>
      <w:proofErr w:type="spellEnd"/>
      <w:r>
        <w:rPr>
          <w:rStyle w:val="FontStyle24"/>
        </w:rPr>
        <w:t>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5. Комплекс витаминов </w:t>
      </w:r>
      <w:proofErr w:type="gramStart"/>
      <w:r>
        <w:rPr>
          <w:rStyle w:val="FontStyle24"/>
        </w:rPr>
        <w:t>для</w:t>
      </w:r>
      <w:proofErr w:type="gramEnd"/>
      <w:r>
        <w:rPr>
          <w:rStyle w:val="FontStyle24"/>
        </w:rPr>
        <w:t xml:space="preserve"> пожилых.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>6. При температуре жаропонижающие средства (</w:t>
      </w:r>
      <w:proofErr w:type="spellStart"/>
      <w:r>
        <w:rPr>
          <w:rStyle w:val="FontStyle24"/>
        </w:rPr>
        <w:t>фервекс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терафлю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цефекон</w:t>
      </w:r>
      <w:proofErr w:type="spellEnd"/>
      <w:r>
        <w:rPr>
          <w:rStyle w:val="FontStyle24"/>
        </w:rPr>
        <w:t xml:space="preserve"> свечи, </w:t>
      </w:r>
      <w:proofErr w:type="spellStart"/>
      <w:r>
        <w:rPr>
          <w:rStyle w:val="FontStyle24"/>
        </w:rPr>
        <w:t>нимесил</w:t>
      </w:r>
      <w:proofErr w:type="spellEnd"/>
      <w:r>
        <w:rPr>
          <w:rStyle w:val="FontStyle24"/>
        </w:rPr>
        <w:t xml:space="preserve"> пакетики)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7. При боле в горле </w:t>
      </w:r>
      <w:proofErr w:type="spellStart"/>
      <w:r>
        <w:rPr>
          <w:rStyle w:val="FontStyle24"/>
        </w:rPr>
        <w:t>стопангин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люголь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спрей</w:t>
      </w:r>
      <w:proofErr w:type="spellEnd"/>
      <w:r>
        <w:rPr>
          <w:rStyle w:val="FontStyle24"/>
        </w:rPr>
        <w:t>, леденцы прополки.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8. При влажном кашле сироп проспан, </w:t>
      </w:r>
      <w:proofErr w:type="spellStart"/>
      <w:r>
        <w:rPr>
          <w:rStyle w:val="FontStyle24"/>
        </w:rPr>
        <w:t>гербион</w:t>
      </w:r>
      <w:proofErr w:type="spellEnd"/>
      <w:r>
        <w:rPr>
          <w:rStyle w:val="FontStyle24"/>
        </w:rPr>
        <w:t xml:space="preserve"> сироп первоцвета, АЦЦ 200, пастилки доктор Мом.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9. При сухом кашле </w:t>
      </w:r>
      <w:proofErr w:type="spellStart"/>
      <w:r>
        <w:rPr>
          <w:rStyle w:val="FontStyle24"/>
        </w:rPr>
        <w:t>гербион</w:t>
      </w:r>
      <w:proofErr w:type="spellEnd"/>
      <w:r>
        <w:rPr>
          <w:rStyle w:val="FontStyle24"/>
        </w:rPr>
        <w:t xml:space="preserve"> сироп подорожника, мазь бриония, </w:t>
      </w:r>
      <w:proofErr w:type="spellStart"/>
      <w:r>
        <w:rPr>
          <w:rStyle w:val="FontStyle24"/>
        </w:rPr>
        <w:t>синекод</w:t>
      </w:r>
      <w:proofErr w:type="spellEnd"/>
      <w:r>
        <w:rPr>
          <w:rStyle w:val="FontStyle24"/>
        </w:rPr>
        <w:t>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10. Горчичники, банки </w:t>
      </w:r>
      <w:proofErr w:type="spellStart"/>
      <w:r>
        <w:rPr>
          <w:rStyle w:val="FontStyle24"/>
        </w:rPr>
        <w:t>пластикатные</w:t>
      </w:r>
      <w:proofErr w:type="spellEnd"/>
      <w:r>
        <w:rPr>
          <w:rStyle w:val="FontStyle24"/>
        </w:rPr>
        <w:t xml:space="preserve">, согревающие мази (доктор Мом, </w:t>
      </w:r>
      <w:proofErr w:type="spellStart"/>
      <w:r>
        <w:rPr>
          <w:rStyle w:val="FontStyle24"/>
        </w:rPr>
        <w:t>суприма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бронхо</w:t>
      </w:r>
      <w:proofErr w:type="spellEnd"/>
      <w:r>
        <w:rPr>
          <w:rStyle w:val="FontStyle24"/>
        </w:rPr>
        <w:t>).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>11. Носовые платочки.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 xml:space="preserve">12. </w:t>
      </w:r>
      <w:proofErr w:type="spellStart"/>
      <w:r>
        <w:rPr>
          <w:rStyle w:val="FontStyle24"/>
        </w:rPr>
        <w:t>Термобелье</w:t>
      </w:r>
      <w:proofErr w:type="spellEnd"/>
      <w:r>
        <w:rPr>
          <w:rStyle w:val="FontStyle24"/>
        </w:rPr>
        <w:t>.</w:t>
      </w:r>
    </w:p>
    <w:p w:rsidR="00543044" w:rsidRDefault="00543044" w:rsidP="00543044">
      <w:pPr>
        <w:pStyle w:val="Style9"/>
        <w:widowControl/>
        <w:spacing w:line="240" w:lineRule="auto"/>
        <w:ind w:firstLine="709"/>
        <w:jc w:val="left"/>
        <w:rPr>
          <w:rStyle w:val="FontStyle24"/>
        </w:rPr>
      </w:pPr>
      <w:r>
        <w:rPr>
          <w:rStyle w:val="FontStyle24"/>
        </w:rPr>
        <w:t>13. Предложить термометр.</w:t>
      </w:r>
    </w:p>
    <w:p w:rsidR="00543044" w:rsidRDefault="00543044" w:rsidP="007356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4ED" w:rsidRDefault="00CC64ED" w:rsidP="00CC64ED">
      <w:pPr>
        <w:pStyle w:val="Style5"/>
        <w:widowControl/>
        <w:ind w:left="72"/>
        <w:jc w:val="center"/>
        <w:rPr>
          <w:rStyle w:val="FontStyle26"/>
        </w:rPr>
      </w:pPr>
      <w:r>
        <w:rPr>
          <w:rStyle w:val="FontStyle26"/>
        </w:rPr>
        <w:lastRenderedPageBreak/>
        <w:t>Профилактика гриппа и ОРВИ у взрослых:</w:t>
      </w:r>
    </w:p>
    <w:p w:rsidR="00CC64ED" w:rsidRDefault="00CC64ED" w:rsidP="00CC64ED">
      <w:pPr>
        <w:pStyle w:val="Style9"/>
        <w:widowControl/>
        <w:spacing w:before="60" w:line="276" w:lineRule="exact"/>
        <w:rPr>
          <w:rStyle w:val="FontStyle24"/>
        </w:rPr>
      </w:pPr>
      <w:r>
        <w:rPr>
          <w:rStyle w:val="FontStyle24"/>
        </w:rPr>
        <w:t>1. Промывание носа солевыми растворами (</w:t>
      </w:r>
      <w:proofErr w:type="spellStart"/>
      <w:r>
        <w:rPr>
          <w:rStyle w:val="FontStyle24"/>
        </w:rPr>
        <w:t>аквалор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физиомер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Хумер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Долфин</w:t>
      </w:r>
      <w:proofErr w:type="spellEnd"/>
      <w:r>
        <w:rPr>
          <w:rStyle w:val="FontStyle24"/>
        </w:rPr>
        <w:t xml:space="preserve">) </w:t>
      </w:r>
    </w:p>
    <w:p w:rsidR="00CC64ED" w:rsidRDefault="00CC64ED" w:rsidP="00CC64ED">
      <w:pPr>
        <w:pStyle w:val="Style9"/>
        <w:widowControl/>
        <w:spacing w:before="60" w:line="276" w:lineRule="exact"/>
        <w:rPr>
          <w:rStyle w:val="FontStyle24"/>
        </w:rPr>
      </w:pPr>
      <w:r>
        <w:rPr>
          <w:rStyle w:val="FontStyle24"/>
        </w:rPr>
        <w:t>2. Ирс-19.</w:t>
      </w:r>
    </w:p>
    <w:p w:rsidR="00CC64ED" w:rsidRDefault="00CC64ED" w:rsidP="00CC64ED">
      <w:pPr>
        <w:pStyle w:val="Style9"/>
        <w:widowControl/>
        <w:spacing w:line="276" w:lineRule="exact"/>
        <w:ind w:left="7"/>
        <w:jc w:val="left"/>
        <w:rPr>
          <w:rStyle w:val="FontStyle24"/>
        </w:rPr>
      </w:pPr>
      <w:r>
        <w:rPr>
          <w:rStyle w:val="FontStyle24"/>
        </w:rPr>
        <w:t xml:space="preserve">3. </w:t>
      </w:r>
      <w:proofErr w:type="spellStart"/>
      <w:r>
        <w:rPr>
          <w:rStyle w:val="FontStyle24"/>
        </w:rPr>
        <w:t>Афлубин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иммунал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арбидол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гриппферон</w:t>
      </w:r>
      <w:proofErr w:type="spellEnd"/>
      <w:r>
        <w:rPr>
          <w:rStyle w:val="FontStyle24"/>
        </w:rPr>
        <w:t>.</w:t>
      </w:r>
    </w:p>
    <w:p w:rsidR="00CC64ED" w:rsidRDefault="00CC64ED" w:rsidP="00CC64ED">
      <w:pPr>
        <w:pStyle w:val="Style9"/>
        <w:widowControl/>
        <w:spacing w:before="2" w:line="276" w:lineRule="exact"/>
        <w:jc w:val="left"/>
        <w:rPr>
          <w:rStyle w:val="FontStyle24"/>
        </w:rPr>
      </w:pPr>
      <w:r>
        <w:rPr>
          <w:rStyle w:val="FontStyle24"/>
        </w:rPr>
        <w:t>4. Сироп при простуде с малиной, сироп шиповника.</w:t>
      </w:r>
    </w:p>
    <w:p w:rsidR="00CC64ED" w:rsidRDefault="00CC64ED" w:rsidP="00CC64ED">
      <w:pPr>
        <w:pStyle w:val="Style9"/>
        <w:widowControl/>
        <w:spacing w:line="276" w:lineRule="exact"/>
        <w:ind w:left="7"/>
        <w:jc w:val="left"/>
        <w:rPr>
          <w:rStyle w:val="FontStyle24"/>
        </w:rPr>
      </w:pPr>
      <w:r>
        <w:rPr>
          <w:rStyle w:val="FontStyle24"/>
        </w:rPr>
        <w:t>5. Комплекс витаминов (</w:t>
      </w:r>
      <w:proofErr w:type="spellStart"/>
      <w:r>
        <w:rPr>
          <w:rStyle w:val="FontStyle24"/>
        </w:rPr>
        <w:t>супрадин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витрум</w:t>
      </w:r>
      <w:proofErr w:type="spellEnd"/>
      <w:r>
        <w:rPr>
          <w:rStyle w:val="FontStyle24"/>
        </w:rPr>
        <w:t>).</w:t>
      </w:r>
    </w:p>
    <w:p w:rsidR="00CC64ED" w:rsidRDefault="00CC64ED" w:rsidP="00CC64ED">
      <w:pPr>
        <w:pStyle w:val="Style9"/>
        <w:widowControl/>
        <w:spacing w:before="5" w:line="276" w:lineRule="exact"/>
        <w:ind w:left="5"/>
        <w:jc w:val="left"/>
        <w:rPr>
          <w:rStyle w:val="FontStyle24"/>
        </w:rPr>
      </w:pPr>
      <w:r>
        <w:rPr>
          <w:rStyle w:val="FontStyle24"/>
        </w:rPr>
        <w:t>6. Носовые платочки.</w:t>
      </w:r>
    </w:p>
    <w:p w:rsidR="00CC64ED" w:rsidRDefault="00CC64ED" w:rsidP="007356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4ED" w:rsidRDefault="00CC64ED" w:rsidP="00927781">
      <w:pPr>
        <w:pStyle w:val="Style5"/>
        <w:widowControl/>
        <w:ind w:left="979"/>
        <w:jc w:val="center"/>
        <w:rPr>
          <w:rStyle w:val="FontStyle26"/>
        </w:rPr>
      </w:pPr>
      <w:r>
        <w:rPr>
          <w:rStyle w:val="FontStyle26"/>
        </w:rPr>
        <w:t>Лечение гриппа и ОРВИ у взрослых:</w:t>
      </w:r>
    </w:p>
    <w:p w:rsidR="00CC64ED" w:rsidRDefault="00CC64ED" w:rsidP="00866D35">
      <w:pPr>
        <w:pStyle w:val="Style20"/>
        <w:widowControl/>
        <w:tabs>
          <w:tab w:val="left" w:pos="134"/>
        </w:tabs>
        <w:spacing w:line="240" w:lineRule="auto"/>
        <w:ind w:firstLine="136"/>
        <w:rPr>
          <w:rStyle w:val="FontStyle24"/>
        </w:rPr>
      </w:pPr>
      <w:r>
        <w:rPr>
          <w:rStyle w:val="FontStyle24"/>
        </w:rPr>
        <w:t>1. Промывание носа солевыми растворами (</w:t>
      </w:r>
      <w:proofErr w:type="spellStart"/>
      <w:r>
        <w:rPr>
          <w:rStyle w:val="FontStyle24"/>
        </w:rPr>
        <w:t>Долфин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Хумер</w:t>
      </w:r>
      <w:proofErr w:type="spellEnd"/>
      <w:r>
        <w:rPr>
          <w:rStyle w:val="FontStyle24"/>
        </w:rPr>
        <w:t>).</w:t>
      </w:r>
    </w:p>
    <w:p w:rsidR="00CC64ED" w:rsidRDefault="00CC64ED" w:rsidP="00866D35">
      <w:pPr>
        <w:pStyle w:val="Style20"/>
        <w:widowControl/>
        <w:tabs>
          <w:tab w:val="left" w:pos="245"/>
          <w:tab w:val="left" w:pos="10206"/>
        </w:tabs>
        <w:spacing w:line="240" w:lineRule="auto"/>
        <w:ind w:firstLine="136"/>
        <w:rPr>
          <w:rStyle w:val="FontStyle24"/>
        </w:rPr>
      </w:pPr>
      <w:r>
        <w:rPr>
          <w:rStyle w:val="FontStyle24"/>
        </w:rPr>
        <w:t>2.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>При заложенности носа после очистки солевыми растворами применить</w:t>
      </w:r>
      <w:r w:rsidR="00A76601">
        <w:rPr>
          <w:rStyle w:val="FontStyle24"/>
        </w:rPr>
        <w:t xml:space="preserve"> </w:t>
      </w:r>
      <w:r>
        <w:rPr>
          <w:rStyle w:val="FontStyle24"/>
        </w:rPr>
        <w:t>сосудосуживающие (</w:t>
      </w:r>
      <w:proofErr w:type="spellStart"/>
      <w:r>
        <w:rPr>
          <w:rStyle w:val="FontStyle24"/>
        </w:rPr>
        <w:t>ринонорм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тизин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називин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назол</w:t>
      </w:r>
      <w:proofErr w:type="spellEnd"/>
      <w:r>
        <w:rPr>
          <w:rStyle w:val="FontStyle24"/>
        </w:rPr>
        <w:t xml:space="preserve"> и т.д.)</w:t>
      </w:r>
    </w:p>
    <w:p w:rsidR="00CC64ED" w:rsidRDefault="00CC64ED" w:rsidP="00866D35">
      <w:pPr>
        <w:pStyle w:val="Style4"/>
        <w:widowControl/>
        <w:spacing w:line="240" w:lineRule="auto"/>
        <w:ind w:firstLine="567"/>
        <w:rPr>
          <w:rStyle w:val="FontStyle24"/>
        </w:rPr>
      </w:pPr>
      <w:r>
        <w:rPr>
          <w:rStyle w:val="FontStyle24"/>
        </w:rPr>
        <w:t>- Назальные сосудосуживающие средства быстро открывают дыхательные проходы, но, если их использовать более 3-х дней,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 xml:space="preserve">то возникает «эффект бумеранга». В результате нос будет более заложенным, чем вначале. Поэтому лучше сперва рекомендовать </w:t>
      </w:r>
      <w:proofErr w:type="gramStart"/>
      <w:r>
        <w:rPr>
          <w:rStyle w:val="FontStyle24"/>
        </w:rPr>
        <w:t>солевые</w:t>
      </w:r>
      <w:proofErr w:type="gram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спреи</w:t>
      </w:r>
      <w:proofErr w:type="spellEnd"/>
      <w:r>
        <w:rPr>
          <w:rStyle w:val="FontStyle24"/>
        </w:rPr>
        <w:t xml:space="preserve"> вместо сосудосуживающих назальных </w:t>
      </w:r>
      <w:proofErr w:type="spellStart"/>
      <w:r>
        <w:rPr>
          <w:rStyle w:val="FontStyle24"/>
        </w:rPr>
        <w:t>спреев</w:t>
      </w:r>
      <w:proofErr w:type="spellEnd"/>
      <w:r>
        <w:rPr>
          <w:rStyle w:val="FontStyle24"/>
        </w:rPr>
        <w:t>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>Они хоть и медленнее воздействуют, зато абсолютно безопасны.</w:t>
      </w:r>
    </w:p>
    <w:p w:rsidR="00CC64ED" w:rsidRDefault="00CC64ED" w:rsidP="00866D35">
      <w:pPr>
        <w:pStyle w:val="Style20"/>
        <w:widowControl/>
        <w:tabs>
          <w:tab w:val="left" w:pos="245"/>
        </w:tabs>
        <w:spacing w:line="240" w:lineRule="auto"/>
        <w:ind w:firstLine="136"/>
        <w:rPr>
          <w:rStyle w:val="FontStyle24"/>
        </w:rPr>
      </w:pPr>
      <w:r>
        <w:rPr>
          <w:rStyle w:val="FontStyle24"/>
        </w:rPr>
        <w:t>3.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 xml:space="preserve">Если насморк бактериального </w:t>
      </w:r>
      <w:r w:rsidR="00866D35">
        <w:rPr>
          <w:rStyle w:val="FontStyle24"/>
        </w:rPr>
        <w:t xml:space="preserve">происхождения («зеленые </w:t>
      </w:r>
      <w:proofErr w:type="gramStart"/>
      <w:r w:rsidR="00866D35">
        <w:rPr>
          <w:rStyle w:val="FontStyle24"/>
        </w:rPr>
        <w:t>сопли</w:t>
      </w:r>
      <w:proofErr w:type="gramEnd"/>
      <w:r w:rsidR="00866D35">
        <w:rPr>
          <w:rStyle w:val="FontStyle24"/>
        </w:rPr>
        <w:t>»), п</w:t>
      </w:r>
      <w:r>
        <w:rPr>
          <w:rStyle w:val="FontStyle24"/>
        </w:rPr>
        <w:t>осле очистки носа</w:t>
      </w:r>
      <w:r w:rsidR="00866D35">
        <w:rPr>
          <w:rStyle w:val="FontStyle24"/>
        </w:rPr>
        <w:t xml:space="preserve"> </w:t>
      </w:r>
      <w:proofErr w:type="spellStart"/>
      <w:r>
        <w:rPr>
          <w:rStyle w:val="FontStyle24"/>
        </w:rPr>
        <w:t>диоксидин</w:t>
      </w:r>
      <w:proofErr w:type="spellEnd"/>
      <w:r>
        <w:rPr>
          <w:rStyle w:val="FontStyle24"/>
        </w:rPr>
        <w:t xml:space="preserve"> 1%.</w:t>
      </w:r>
    </w:p>
    <w:p w:rsidR="00CC64ED" w:rsidRDefault="00CC64ED" w:rsidP="00866D35">
      <w:pPr>
        <w:pStyle w:val="Style9"/>
        <w:widowControl/>
        <w:spacing w:line="240" w:lineRule="auto"/>
        <w:ind w:firstLine="136"/>
        <w:jc w:val="left"/>
        <w:rPr>
          <w:rStyle w:val="FontStyle24"/>
        </w:rPr>
      </w:pPr>
      <w:r>
        <w:rPr>
          <w:rStyle w:val="FontStyle24"/>
        </w:rPr>
        <w:t>4.</w:t>
      </w:r>
      <w:r w:rsidR="00866D35">
        <w:rPr>
          <w:rStyle w:val="FontStyle24"/>
        </w:rPr>
        <w:t xml:space="preserve"> </w:t>
      </w:r>
      <w:proofErr w:type="spellStart"/>
      <w:r>
        <w:rPr>
          <w:rStyle w:val="FontStyle24"/>
        </w:rPr>
        <w:t>Ингавирин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кагоцел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амиксин</w:t>
      </w:r>
      <w:proofErr w:type="spellEnd"/>
      <w:r>
        <w:rPr>
          <w:rStyle w:val="FontStyle24"/>
        </w:rPr>
        <w:t>.</w:t>
      </w:r>
    </w:p>
    <w:p w:rsidR="00CC64ED" w:rsidRDefault="00CC64ED" w:rsidP="00866D35">
      <w:pPr>
        <w:pStyle w:val="Style9"/>
        <w:widowControl/>
        <w:spacing w:line="240" w:lineRule="auto"/>
        <w:ind w:firstLine="136"/>
        <w:jc w:val="left"/>
        <w:rPr>
          <w:rStyle w:val="FontStyle24"/>
        </w:rPr>
      </w:pPr>
      <w:r>
        <w:rPr>
          <w:rStyle w:val="FontStyle24"/>
        </w:rPr>
        <w:t>5.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>Комплекс витаминов (</w:t>
      </w:r>
      <w:proofErr w:type="spellStart"/>
      <w:r>
        <w:rPr>
          <w:rStyle w:val="FontStyle24"/>
        </w:rPr>
        <w:t>динамизан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геримакс</w:t>
      </w:r>
      <w:proofErr w:type="spellEnd"/>
      <w:r>
        <w:rPr>
          <w:rStyle w:val="FontStyle24"/>
        </w:rPr>
        <w:t>).</w:t>
      </w:r>
    </w:p>
    <w:p w:rsidR="00CC64ED" w:rsidRDefault="00CC64ED" w:rsidP="00866D35">
      <w:pPr>
        <w:pStyle w:val="Style9"/>
        <w:widowControl/>
        <w:spacing w:line="240" w:lineRule="auto"/>
        <w:ind w:firstLine="136"/>
        <w:jc w:val="left"/>
        <w:rPr>
          <w:rStyle w:val="FontStyle24"/>
        </w:rPr>
      </w:pPr>
      <w:r>
        <w:rPr>
          <w:rStyle w:val="FontStyle24"/>
        </w:rPr>
        <w:t>6. При температуре жаропонижающие средства.</w:t>
      </w:r>
    </w:p>
    <w:p w:rsidR="00CC64ED" w:rsidRDefault="00CC64ED" w:rsidP="00866D35">
      <w:pPr>
        <w:pStyle w:val="Style4"/>
        <w:widowControl/>
        <w:spacing w:line="240" w:lineRule="auto"/>
        <w:ind w:firstLine="567"/>
        <w:rPr>
          <w:rStyle w:val="FontStyle24"/>
        </w:rPr>
      </w:pPr>
      <w:r>
        <w:rPr>
          <w:rStyle w:val="FontStyle24"/>
        </w:rPr>
        <w:t>-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>Небольшую температуру не стоит сразу сбивать, она помогает телу бороться с инфекцией, подавляя рост бактерий и вирусов. Исключение составляют маленькие дети, пожилые и люди с заболеваниями сердца или легких. Остальным температуру сбивать, если температура тела поднялась больше 38 градусов.</w:t>
      </w:r>
    </w:p>
    <w:p w:rsidR="00CC64ED" w:rsidRDefault="00CC64ED" w:rsidP="00866D35">
      <w:pPr>
        <w:pStyle w:val="Style9"/>
        <w:widowControl/>
        <w:spacing w:line="240" w:lineRule="auto"/>
        <w:ind w:firstLine="136"/>
        <w:jc w:val="left"/>
        <w:rPr>
          <w:rStyle w:val="FontStyle24"/>
        </w:rPr>
      </w:pPr>
      <w:r>
        <w:rPr>
          <w:rStyle w:val="FontStyle24"/>
        </w:rPr>
        <w:t>7.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 xml:space="preserve">При боле в горле </w:t>
      </w:r>
      <w:proofErr w:type="spellStart"/>
      <w:r>
        <w:rPr>
          <w:rStyle w:val="FontStyle24"/>
        </w:rPr>
        <w:t>тантум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верде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гексорал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иокс</w:t>
      </w:r>
      <w:proofErr w:type="spellEnd"/>
      <w:r>
        <w:rPr>
          <w:rStyle w:val="FontStyle24"/>
        </w:rPr>
        <w:t>, полоскание травами (ромашка,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>шалфей),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>рассасывание леденцами (</w:t>
      </w:r>
      <w:proofErr w:type="spellStart"/>
      <w:r>
        <w:rPr>
          <w:rStyle w:val="FontStyle24"/>
        </w:rPr>
        <w:t>стрепсилс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лизобакт</w:t>
      </w:r>
      <w:proofErr w:type="spellEnd"/>
      <w:r>
        <w:rPr>
          <w:rStyle w:val="FontStyle24"/>
        </w:rPr>
        <w:t>).</w:t>
      </w:r>
    </w:p>
    <w:p w:rsidR="00866D35" w:rsidRDefault="00CC64ED" w:rsidP="00866D35">
      <w:pPr>
        <w:pStyle w:val="Style4"/>
        <w:widowControl/>
        <w:spacing w:line="240" w:lineRule="auto"/>
        <w:ind w:firstLine="136"/>
        <w:rPr>
          <w:rStyle w:val="FontStyle24"/>
        </w:rPr>
      </w:pPr>
      <w:r>
        <w:rPr>
          <w:rStyle w:val="FontStyle24"/>
        </w:rPr>
        <w:t>8.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 xml:space="preserve">При влажном кашле </w:t>
      </w:r>
      <w:proofErr w:type="spellStart"/>
      <w:r>
        <w:rPr>
          <w:rStyle w:val="FontStyle24"/>
        </w:rPr>
        <w:t>флуифорт</w:t>
      </w:r>
      <w:proofErr w:type="spellEnd"/>
      <w:r>
        <w:rPr>
          <w:rStyle w:val="FontStyle24"/>
        </w:rPr>
        <w:t xml:space="preserve">, АЦЦ </w:t>
      </w:r>
      <w:proofErr w:type="spellStart"/>
      <w:r>
        <w:rPr>
          <w:rStyle w:val="FontStyle24"/>
        </w:rPr>
        <w:t>лонг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флуимуцил</w:t>
      </w:r>
      <w:proofErr w:type="spellEnd"/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бронхикум</w:t>
      </w:r>
      <w:proofErr w:type="spellEnd"/>
      <w:r>
        <w:rPr>
          <w:rStyle w:val="FontStyle24"/>
        </w:rPr>
        <w:t xml:space="preserve"> эликсир, пастилки</w:t>
      </w:r>
      <w:r w:rsidR="00866D35">
        <w:rPr>
          <w:rStyle w:val="FontStyle24"/>
        </w:rPr>
        <w:t>.</w:t>
      </w:r>
      <w:r>
        <w:rPr>
          <w:rStyle w:val="FontStyle24"/>
        </w:rPr>
        <w:t xml:space="preserve"> </w:t>
      </w:r>
    </w:p>
    <w:p w:rsidR="00CC64ED" w:rsidRDefault="00CC64ED" w:rsidP="00866D35">
      <w:pPr>
        <w:pStyle w:val="Style4"/>
        <w:widowControl/>
        <w:spacing w:line="240" w:lineRule="auto"/>
        <w:ind w:firstLine="136"/>
        <w:rPr>
          <w:rStyle w:val="FontStyle24"/>
        </w:rPr>
      </w:pPr>
      <w:r>
        <w:rPr>
          <w:rStyle w:val="FontStyle24"/>
        </w:rPr>
        <w:t>9.</w:t>
      </w:r>
      <w:r w:rsidR="00866D35">
        <w:rPr>
          <w:rStyle w:val="FontStyle24"/>
        </w:rPr>
        <w:t xml:space="preserve"> </w:t>
      </w:r>
      <w:r>
        <w:rPr>
          <w:rStyle w:val="FontStyle24"/>
        </w:rPr>
        <w:t xml:space="preserve">При </w:t>
      </w:r>
      <w:r w:rsidR="00866D35">
        <w:rPr>
          <w:rStyle w:val="FontStyle24"/>
        </w:rPr>
        <w:t xml:space="preserve">сухом кашле </w:t>
      </w:r>
      <w:proofErr w:type="spellStart"/>
      <w:r w:rsidR="00866D35">
        <w:rPr>
          <w:rStyle w:val="FontStyle24"/>
        </w:rPr>
        <w:t>синекод</w:t>
      </w:r>
      <w:proofErr w:type="spellEnd"/>
      <w:r w:rsidR="00866D35">
        <w:rPr>
          <w:rStyle w:val="FontStyle24"/>
        </w:rPr>
        <w:t xml:space="preserve">, </w:t>
      </w:r>
      <w:proofErr w:type="spellStart"/>
      <w:r w:rsidR="00866D35">
        <w:rPr>
          <w:rStyle w:val="FontStyle24"/>
        </w:rPr>
        <w:t>либексин</w:t>
      </w:r>
      <w:proofErr w:type="spellEnd"/>
      <w:r w:rsidR="00866D35">
        <w:rPr>
          <w:rStyle w:val="FontStyle24"/>
        </w:rPr>
        <w:t xml:space="preserve"> таблетки.</w:t>
      </w:r>
    </w:p>
    <w:p w:rsidR="00CC64ED" w:rsidRDefault="00CC64ED" w:rsidP="00866D35">
      <w:pPr>
        <w:pStyle w:val="Style9"/>
        <w:widowControl/>
        <w:spacing w:line="240" w:lineRule="auto"/>
        <w:ind w:firstLine="136"/>
        <w:jc w:val="left"/>
        <w:rPr>
          <w:rStyle w:val="FontStyle24"/>
        </w:rPr>
      </w:pPr>
      <w:r>
        <w:rPr>
          <w:rStyle w:val="FontStyle24"/>
        </w:rPr>
        <w:t xml:space="preserve">10. Горчичники, банки </w:t>
      </w:r>
      <w:proofErr w:type="spellStart"/>
      <w:r>
        <w:rPr>
          <w:rStyle w:val="FontStyle24"/>
        </w:rPr>
        <w:t>пластикатные</w:t>
      </w:r>
      <w:proofErr w:type="spellEnd"/>
      <w:r>
        <w:rPr>
          <w:rStyle w:val="FontStyle24"/>
        </w:rPr>
        <w:t xml:space="preserve">, согревающие мази (доктор Мом, </w:t>
      </w:r>
      <w:proofErr w:type="spellStart"/>
      <w:r>
        <w:rPr>
          <w:rStyle w:val="FontStyle24"/>
        </w:rPr>
        <w:t>суприма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бронхо</w:t>
      </w:r>
      <w:proofErr w:type="spellEnd"/>
      <w:r>
        <w:rPr>
          <w:rStyle w:val="FontStyle24"/>
        </w:rPr>
        <w:t>).</w:t>
      </w:r>
    </w:p>
    <w:p w:rsidR="00CC64ED" w:rsidRDefault="00866D35" w:rsidP="00866D35">
      <w:pPr>
        <w:pStyle w:val="Style20"/>
        <w:widowControl/>
        <w:tabs>
          <w:tab w:val="left" w:pos="264"/>
        </w:tabs>
        <w:spacing w:line="240" w:lineRule="auto"/>
        <w:ind w:firstLine="136"/>
        <w:rPr>
          <w:rStyle w:val="FontStyle24"/>
        </w:rPr>
      </w:pPr>
      <w:r>
        <w:rPr>
          <w:rStyle w:val="FontStyle24"/>
        </w:rPr>
        <w:t xml:space="preserve">11. </w:t>
      </w:r>
      <w:r w:rsidR="00CC64ED">
        <w:rPr>
          <w:rStyle w:val="FontStyle24"/>
        </w:rPr>
        <w:t>Носовые платочки.</w:t>
      </w:r>
    </w:p>
    <w:p w:rsidR="006D1989" w:rsidRDefault="006D1989" w:rsidP="00866D35">
      <w:pPr>
        <w:pStyle w:val="Style20"/>
        <w:widowControl/>
        <w:tabs>
          <w:tab w:val="left" w:pos="264"/>
        </w:tabs>
        <w:spacing w:line="240" w:lineRule="auto"/>
        <w:ind w:firstLine="136"/>
        <w:rPr>
          <w:rStyle w:val="FontStyle24"/>
        </w:rPr>
      </w:pPr>
      <w:r>
        <w:rPr>
          <w:rStyle w:val="FontStyle24"/>
        </w:rPr>
        <w:t>12. Ингаляторы.</w:t>
      </w:r>
    </w:p>
    <w:p w:rsidR="006D1989" w:rsidRDefault="006D1989" w:rsidP="00866D35">
      <w:pPr>
        <w:pStyle w:val="Style20"/>
        <w:widowControl/>
        <w:tabs>
          <w:tab w:val="left" w:pos="264"/>
        </w:tabs>
        <w:spacing w:line="240" w:lineRule="auto"/>
        <w:ind w:firstLine="136"/>
        <w:rPr>
          <w:rStyle w:val="FontStyle24"/>
        </w:rPr>
      </w:pPr>
    </w:p>
    <w:p w:rsidR="00257C89" w:rsidRDefault="00257C89" w:rsidP="00257C89">
      <w:pPr>
        <w:pStyle w:val="Style21"/>
        <w:widowControl/>
        <w:ind w:left="5" w:right="1039"/>
        <w:jc w:val="center"/>
        <w:rPr>
          <w:rStyle w:val="FontStyle26"/>
        </w:rPr>
      </w:pPr>
      <w:r>
        <w:rPr>
          <w:rStyle w:val="FontStyle26"/>
        </w:rPr>
        <w:t>Профилактика гриппа и ОРВИ детей, которые посещают дошкольные и школьные учреждения:</w:t>
      </w:r>
    </w:p>
    <w:p w:rsidR="00257C89" w:rsidRDefault="00257C89" w:rsidP="00257C89">
      <w:pPr>
        <w:pStyle w:val="Style21"/>
        <w:widowControl/>
        <w:ind w:left="5" w:right="1039"/>
        <w:jc w:val="center"/>
        <w:rPr>
          <w:rStyle w:val="FontStyle26"/>
        </w:rPr>
      </w:pPr>
    </w:p>
    <w:p w:rsidR="00257C89" w:rsidRDefault="00257C89" w:rsidP="00257C89">
      <w:pPr>
        <w:pStyle w:val="Style20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 xml:space="preserve">1. </w:t>
      </w:r>
      <w:proofErr w:type="spellStart"/>
      <w:r>
        <w:rPr>
          <w:rStyle w:val="FontStyle24"/>
        </w:rPr>
        <w:t>Анаферон</w:t>
      </w:r>
      <w:proofErr w:type="spellEnd"/>
      <w:r>
        <w:rPr>
          <w:rStyle w:val="FontStyle24"/>
        </w:rPr>
        <w:t xml:space="preserve"> детский.</w:t>
      </w:r>
    </w:p>
    <w:p w:rsidR="00257C89" w:rsidRDefault="00257C89" w:rsidP="00257C89">
      <w:pPr>
        <w:pStyle w:val="Style20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>2. Промывание носа солевыми растворами (</w:t>
      </w:r>
      <w:proofErr w:type="spellStart"/>
      <w:r>
        <w:rPr>
          <w:rStyle w:val="FontStyle24"/>
        </w:rPr>
        <w:t>Долфин</w:t>
      </w:r>
      <w:proofErr w:type="spellEnd"/>
      <w:r>
        <w:rPr>
          <w:rStyle w:val="FontStyle24"/>
        </w:rPr>
        <w:t>).</w:t>
      </w:r>
    </w:p>
    <w:p w:rsidR="00257C89" w:rsidRDefault="00257C89" w:rsidP="00257C89">
      <w:pPr>
        <w:pStyle w:val="Style20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 xml:space="preserve">3. После очистки носа </w:t>
      </w:r>
      <w:proofErr w:type="spellStart"/>
      <w:r>
        <w:rPr>
          <w:rStyle w:val="FontStyle24"/>
        </w:rPr>
        <w:t>виферон</w:t>
      </w:r>
      <w:proofErr w:type="spellEnd"/>
      <w:r>
        <w:rPr>
          <w:rStyle w:val="FontStyle24"/>
        </w:rPr>
        <w:t xml:space="preserve"> мазь или </w:t>
      </w:r>
      <w:proofErr w:type="spellStart"/>
      <w:r>
        <w:rPr>
          <w:rStyle w:val="FontStyle24"/>
        </w:rPr>
        <w:t>гриппферон</w:t>
      </w:r>
      <w:proofErr w:type="spellEnd"/>
      <w:r>
        <w:rPr>
          <w:rStyle w:val="FontStyle24"/>
        </w:rPr>
        <w:t xml:space="preserve"> капли (обязательно предупредить, что хранится в холодильнике). </w:t>
      </w:r>
    </w:p>
    <w:p w:rsidR="00257C89" w:rsidRDefault="00257C89" w:rsidP="00257C89">
      <w:pPr>
        <w:pStyle w:val="Style20"/>
        <w:widowControl/>
        <w:spacing w:line="240" w:lineRule="auto"/>
        <w:ind w:firstLine="709"/>
        <w:rPr>
          <w:rStyle w:val="FontStyle24"/>
        </w:rPr>
      </w:pPr>
      <w:r>
        <w:rPr>
          <w:rStyle w:val="FontStyle24"/>
        </w:rPr>
        <w:t xml:space="preserve">4. </w:t>
      </w:r>
      <w:proofErr w:type="spellStart"/>
      <w:r>
        <w:rPr>
          <w:rStyle w:val="FontStyle24"/>
        </w:rPr>
        <w:t>Фитолон</w:t>
      </w:r>
      <w:proofErr w:type="spellEnd"/>
      <w:r>
        <w:rPr>
          <w:rStyle w:val="FontStyle24"/>
        </w:rPr>
        <w:t xml:space="preserve"> сироп, </w:t>
      </w:r>
      <w:proofErr w:type="gramStart"/>
      <w:r>
        <w:rPr>
          <w:rStyle w:val="FontStyle24"/>
        </w:rPr>
        <w:t>киндер</w:t>
      </w:r>
      <w:proofErr w:type="gram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биовиталь</w:t>
      </w:r>
      <w:proofErr w:type="spellEnd"/>
      <w:r>
        <w:rPr>
          <w:rStyle w:val="FontStyle24"/>
        </w:rPr>
        <w:t xml:space="preserve"> гель.</w:t>
      </w:r>
    </w:p>
    <w:p w:rsidR="00CC64ED" w:rsidRPr="0015376A" w:rsidRDefault="00CC64ED" w:rsidP="007356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64ED" w:rsidRPr="0015376A" w:rsidSect="0015376A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8C9AFE"/>
    <w:lvl w:ilvl="0">
      <w:numFmt w:val="bullet"/>
      <w:lvlText w:val="*"/>
      <w:lvlJc w:val="left"/>
    </w:lvl>
  </w:abstractNum>
  <w:abstractNum w:abstractNumId="1">
    <w:nsid w:val="141A5D43"/>
    <w:multiLevelType w:val="singleLevel"/>
    <w:tmpl w:val="DE4A51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72764B4"/>
    <w:multiLevelType w:val="hybridMultilevel"/>
    <w:tmpl w:val="71043F20"/>
    <w:lvl w:ilvl="0" w:tplc="4BEAD8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45D65"/>
    <w:multiLevelType w:val="hybridMultilevel"/>
    <w:tmpl w:val="8F24E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91A84"/>
    <w:multiLevelType w:val="singleLevel"/>
    <w:tmpl w:val="BE9E5B96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15376A"/>
    <w:rsid w:val="000D0380"/>
    <w:rsid w:val="0015376A"/>
    <w:rsid w:val="00257C89"/>
    <w:rsid w:val="003544BE"/>
    <w:rsid w:val="004A5F1A"/>
    <w:rsid w:val="00543044"/>
    <w:rsid w:val="006055A0"/>
    <w:rsid w:val="00681B95"/>
    <w:rsid w:val="006D1989"/>
    <w:rsid w:val="0073563F"/>
    <w:rsid w:val="00803A55"/>
    <w:rsid w:val="00866D35"/>
    <w:rsid w:val="00927781"/>
    <w:rsid w:val="00A76601"/>
    <w:rsid w:val="00AF3EAB"/>
    <w:rsid w:val="00CA190D"/>
    <w:rsid w:val="00CC64ED"/>
    <w:rsid w:val="00DE5106"/>
    <w:rsid w:val="00E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15376A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15376A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15376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4">
    <w:name w:val="Style4"/>
    <w:basedOn w:val="a"/>
    <w:uiPriority w:val="99"/>
    <w:rsid w:val="00735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3563F"/>
    <w:rPr>
      <w:rFonts w:ascii="Arial" w:hAnsi="Arial" w:cs="Arial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73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3563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3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5F1A"/>
    <w:pPr>
      <w:widowControl w:val="0"/>
      <w:autoSpaceDE w:val="0"/>
      <w:autoSpaceDN w:val="0"/>
      <w:adjustRightInd w:val="0"/>
      <w:spacing w:after="0" w:line="276" w:lineRule="exact"/>
      <w:ind w:hanging="3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5F1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5F1A"/>
    <w:pPr>
      <w:widowControl w:val="0"/>
      <w:autoSpaceDE w:val="0"/>
      <w:autoSpaceDN w:val="0"/>
      <w:adjustRightInd w:val="0"/>
      <w:spacing w:after="0" w:line="274" w:lineRule="exact"/>
      <w:ind w:hanging="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5F1A"/>
    <w:pPr>
      <w:widowControl w:val="0"/>
      <w:autoSpaceDE w:val="0"/>
      <w:autoSpaceDN w:val="0"/>
      <w:adjustRightInd w:val="0"/>
      <w:spacing w:after="0" w:line="277" w:lineRule="exact"/>
      <w:ind w:hanging="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5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5F1A"/>
    <w:pPr>
      <w:widowControl w:val="0"/>
      <w:autoSpaceDE w:val="0"/>
      <w:autoSpaceDN w:val="0"/>
      <w:adjustRightInd w:val="0"/>
      <w:spacing w:after="0" w:line="278" w:lineRule="exact"/>
      <w:ind w:hanging="3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A5F1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4A5F1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4A5F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A5F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A190D"/>
    <w:pPr>
      <w:widowControl w:val="0"/>
      <w:autoSpaceDE w:val="0"/>
      <w:autoSpaceDN w:val="0"/>
      <w:adjustRightInd w:val="0"/>
      <w:spacing w:after="0" w:line="29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E6D66"/>
    <w:pPr>
      <w:widowControl w:val="0"/>
      <w:autoSpaceDE w:val="0"/>
      <w:autoSpaceDN w:val="0"/>
      <w:adjustRightInd w:val="0"/>
      <w:spacing w:after="0" w:line="278" w:lineRule="exact"/>
      <w:ind w:firstLine="59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6D66"/>
    <w:pPr>
      <w:widowControl w:val="0"/>
      <w:autoSpaceDE w:val="0"/>
      <w:autoSpaceDN w:val="0"/>
      <w:adjustRightInd w:val="0"/>
      <w:spacing w:after="0" w:line="278" w:lineRule="exact"/>
      <w:ind w:hanging="1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C64E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57C89"/>
    <w:pPr>
      <w:widowControl w:val="0"/>
      <w:autoSpaceDE w:val="0"/>
      <w:autoSpaceDN w:val="0"/>
      <w:adjustRightInd w:val="0"/>
      <w:spacing w:after="0" w:line="367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14</cp:revision>
  <dcterms:created xsi:type="dcterms:W3CDTF">2011-06-13T16:26:00Z</dcterms:created>
  <dcterms:modified xsi:type="dcterms:W3CDTF">2011-06-13T17:23:00Z</dcterms:modified>
</cp:coreProperties>
</file>